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D9BC" w14:textId="77777777" w:rsidR="00712827" w:rsidRPr="00712827" w:rsidRDefault="001F3530" w:rsidP="00470654">
      <w:pPr>
        <w:spacing w:line="360" w:lineRule="auto"/>
        <w:rPr>
          <w:rFonts w:cs="David"/>
          <w:b/>
          <w:bCs/>
          <w:sz w:val="36"/>
          <w:szCs w:val="36"/>
          <w:u w:val="single"/>
          <w:rtl/>
        </w:rPr>
      </w:pPr>
      <w:bookmarkStart w:id="0" w:name="_Hlk79909060"/>
      <w:r w:rsidRPr="00712827">
        <w:rPr>
          <w:rFonts w:cs="David" w:hint="cs"/>
          <w:b/>
          <w:bCs/>
          <w:sz w:val="36"/>
          <w:szCs w:val="36"/>
          <w:u w:val="single"/>
          <w:rtl/>
        </w:rPr>
        <w:t xml:space="preserve">קורות חיים- </w:t>
      </w:r>
      <w:r w:rsidR="008E6890" w:rsidRPr="00712827">
        <w:rPr>
          <w:rFonts w:cs="David" w:hint="cs"/>
          <w:b/>
          <w:bCs/>
          <w:sz w:val="36"/>
          <w:szCs w:val="36"/>
          <w:u w:val="single"/>
          <w:rtl/>
        </w:rPr>
        <w:t xml:space="preserve">ד"ר </w:t>
      </w:r>
      <w:r w:rsidRPr="00712827">
        <w:rPr>
          <w:rFonts w:cs="David" w:hint="cs"/>
          <w:b/>
          <w:bCs/>
          <w:sz w:val="36"/>
          <w:szCs w:val="36"/>
          <w:u w:val="single"/>
          <w:rtl/>
        </w:rPr>
        <w:t>שמחה גואטה</w:t>
      </w:r>
      <w:r w:rsidR="00F61C92" w:rsidRPr="00712827">
        <w:rPr>
          <w:rFonts w:cs="David" w:hint="cs"/>
          <w:b/>
          <w:bCs/>
          <w:sz w:val="36"/>
          <w:szCs w:val="36"/>
          <w:u w:val="single"/>
          <w:rtl/>
        </w:rPr>
        <w:t>-בוקובזה</w:t>
      </w:r>
    </w:p>
    <w:p w14:paraId="187432B5" w14:textId="1E7C21A1" w:rsidR="00E379D6" w:rsidRPr="00DF2A4C" w:rsidRDefault="00F61C92" w:rsidP="00470654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DF2A4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1F3530" w:rsidRPr="00DF2A4C">
        <w:rPr>
          <w:rFonts w:cs="David" w:hint="cs"/>
          <w:b/>
          <w:bCs/>
          <w:sz w:val="28"/>
          <w:szCs w:val="28"/>
          <w:u w:val="single"/>
          <w:rtl/>
        </w:rPr>
        <w:t xml:space="preserve"> ת.ז. 058735374</w:t>
      </w:r>
    </w:p>
    <w:p w14:paraId="3CCA0A31" w14:textId="65557DAF" w:rsidR="00765D2A" w:rsidRPr="00A77B5B" w:rsidRDefault="0084499F" w:rsidP="00470654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A77B5B">
        <w:rPr>
          <w:rFonts w:cs="David" w:hint="cs"/>
          <w:b/>
          <w:bCs/>
          <w:sz w:val="24"/>
          <w:szCs w:val="24"/>
          <w:rtl/>
        </w:rPr>
        <w:t>תש</w:t>
      </w:r>
      <w:r w:rsidR="000A1A7A" w:rsidRPr="00A77B5B">
        <w:rPr>
          <w:rFonts w:cs="David" w:hint="cs"/>
          <w:b/>
          <w:bCs/>
          <w:sz w:val="24"/>
          <w:szCs w:val="24"/>
          <w:rtl/>
        </w:rPr>
        <w:t>פ"</w:t>
      </w:r>
      <w:r w:rsidR="00FD1991" w:rsidRPr="00A77B5B">
        <w:rPr>
          <w:rFonts w:cs="David" w:hint="cs"/>
          <w:b/>
          <w:bCs/>
          <w:sz w:val="24"/>
          <w:szCs w:val="24"/>
          <w:rtl/>
        </w:rPr>
        <w:t>ה</w:t>
      </w:r>
      <w:r w:rsidR="009A7166" w:rsidRPr="00A77B5B">
        <w:rPr>
          <w:rFonts w:cs="David" w:hint="cs"/>
          <w:b/>
          <w:bCs/>
          <w:sz w:val="24"/>
          <w:szCs w:val="24"/>
          <w:rtl/>
        </w:rPr>
        <w:t xml:space="preserve"> -</w:t>
      </w:r>
      <w:r w:rsidR="00765D2A" w:rsidRPr="00A77B5B">
        <w:rPr>
          <w:rFonts w:cs="David" w:hint="cs"/>
          <w:b/>
          <w:bCs/>
          <w:sz w:val="24"/>
          <w:szCs w:val="24"/>
          <w:rtl/>
        </w:rPr>
        <w:t xml:space="preserve"> </w:t>
      </w:r>
      <w:r w:rsidR="009A7166" w:rsidRPr="00A77B5B">
        <w:rPr>
          <w:rFonts w:cs="David" w:hint="cs"/>
          <w:b/>
          <w:bCs/>
          <w:sz w:val="24"/>
          <w:szCs w:val="24"/>
          <w:rtl/>
        </w:rPr>
        <w:t>20</w:t>
      </w:r>
      <w:r w:rsidRPr="00A77B5B">
        <w:rPr>
          <w:rFonts w:cs="David" w:hint="cs"/>
          <w:b/>
          <w:bCs/>
          <w:sz w:val="24"/>
          <w:szCs w:val="24"/>
          <w:rtl/>
        </w:rPr>
        <w:t>2</w:t>
      </w:r>
      <w:r w:rsidR="00454B8A">
        <w:rPr>
          <w:rFonts w:cs="David" w:hint="cs"/>
          <w:b/>
          <w:bCs/>
          <w:sz w:val="24"/>
          <w:szCs w:val="24"/>
          <w:rtl/>
        </w:rPr>
        <w:t>5</w:t>
      </w:r>
    </w:p>
    <w:p w14:paraId="71511C33" w14:textId="77777777" w:rsidR="00F61C92" w:rsidRPr="000A39F7" w:rsidRDefault="00F61C92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4BFB7E48" w14:textId="77777777" w:rsidR="001F3530" w:rsidRPr="00712827" w:rsidRDefault="001F3530" w:rsidP="00470654">
      <w:pPr>
        <w:spacing w:line="360" w:lineRule="auto"/>
        <w:rPr>
          <w:rFonts w:cs="David"/>
          <w:b/>
          <w:bCs/>
          <w:sz w:val="36"/>
          <w:szCs w:val="36"/>
          <w:u w:val="single"/>
          <w:rtl/>
        </w:rPr>
      </w:pPr>
      <w:r w:rsidRPr="00712827">
        <w:rPr>
          <w:rFonts w:cs="David" w:hint="cs"/>
          <w:b/>
          <w:bCs/>
          <w:sz w:val="36"/>
          <w:szCs w:val="36"/>
          <w:u w:val="single"/>
          <w:rtl/>
        </w:rPr>
        <w:t>פרטים</w:t>
      </w:r>
      <w:r w:rsidRPr="00712827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Pr="00712827">
        <w:rPr>
          <w:rFonts w:cs="David" w:hint="cs"/>
          <w:b/>
          <w:bCs/>
          <w:sz w:val="36"/>
          <w:szCs w:val="36"/>
          <w:u w:val="single"/>
          <w:rtl/>
        </w:rPr>
        <w:t>אישיים</w:t>
      </w:r>
      <w:r w:rsidRPr="00712827">
        <w:rPr>
          <w:rFonts w:cs="David"/>
          <w:b/>
          <w:bCs/>
          <w:sz w:val="36"/>
          <w:szCs w:val="36"/>
          <w:u w:val="single"/>
          <w:rtl/>
        </w:rPr>
        <w:t>:</w:t>
      </w:r>
    </w:p>
    <w:p w14:paraId="0A2878D6" w14:textId="0EF86569" w:rsidR="00765D2A" w:rsidRPr="000A39F7" w:rsidRDefault="008E6890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ד"ר </w:t>
      </w:r>
      <w:r w:rsidR="00765D2A" w:rsidRPr="000A39F7">
        <w:rPr>
          <w:rFonts w:cs="David" w:hint="cs"/>
          <w:sz w:val="24"/>
          <w:szCs w:val="24"/>
          <w:rtl/>
        </w:rPr>
        <w:t>שמחה גואטה-בוקובזה</w:t>
      </w:r>
    </w:p>
    <w:p w14:paraId="4DB053B4" w14:textId="77777777" w:rsidR="001F3530" w:rsidRPr="000A39F7" w:rsidRDefault="001F3530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טלפון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נייד</w:t>
      </w:r>
      <w:r w:rsidRPr="000A39F7">
        <w:rPr>
          <w:rFonts w:cs="David"/>
          <w:sz w:val="24"/>
          <w:szCs w:val="24"/>
          <w:rtl/>
        </w:rPr>
        <w:t>: 0506336234</w:t>
      </w:r>
    </w:p>
    <w:p w14:paraId="0087EF72" w14:textId="77777777" w:rsidR="001F3530" w:rsidRPr="000A39F7" w:rsidRDefault="001F3530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כתובת</w:t>
      </w:r>
      <w:r w:rsidRPr="000A39F7">
        <w:rPr>
          <w:rFonts w:cs="David"/>
          <w:sz w:val="24"/>
          <w:szCs w:val="24"/>
          <w:rtl/>
        </w:rPr>
        <w:t xml:space="preserve"> : </w:t>
      </w:r>
      <w:r w:rsidRPr="000A39F7">
        <w:rPr>
          <w:rFonts w:cs="David" w:hint="cs"/>
          <w:sz w:val="24"/>
          <w:szCs w:val="24"/>
          <w:rtl/>
        </w:rPr>
        <w:t>מושב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דישון</w:t>
      </w:r>
      <w:r w:rsidRPr="000A39F7">
        <w:rPr>
          <w:rFonts w:cs="David"/>
          <w:sz w:val="24"/>
          <w:szCs w:val="24"/>
          <w:rtl/>
        </w:rPr>
        <w:t xml:space="preserve"> 42 </w:t>
      </w:r>
      <w:r w:rsidRPr="000A39F7">
        <w:rPr>
          <w:rFonts w:cs="David" w:hint="cs"/>
          <w:sz w:val="24"/>
          <w:szCs w:val="24"/>
          <w:rtl/>
        </w:rPr>
        <w:t>ד</w:t>
      </w:r>
      <w:r w:rsidRPr="000A39F7">
        <w:rPr>
          <w:rFonts w:cs="David"/>
          <w:sz w:val="24"/>
          <w:szCs w:val="24"/>
          <w:rtl/>
        </w:rPr>
        <w:t xml:space="preserve">. </w:t>
      </w:r>
      <w:r w:rsidRPr="000A39F7">
        <w:rPr>
          <w:rFonts w:cs="David" w:hint="cs"/>
          <w:sz w:val="24"/>
          <w:szCs w:val="24"/>
          <w:rtl/>
        </w:rPr>
        <w:t>נ</w:t>
      </w:r>
      <w:r w:rsidRPr="000A39F7">
        <w:rPr>
          <w:rFonts w:cs="David"/>
          <w:sz w:val="24"/>
          <w:szCs w:val="24"/>
          <w:rtl/>
        </w:rPr>
        <w:t xml:space="preserve">. </w:t>
      </w:r>
      <w:r w:rsidRPr="000A39F7">
        <w:rPr>
          <w:rFonts w:cs="David" w:hint="cs"/>
          <w:sz w:val="24"/>
          <w:szCs w:val="24"/>
          <w:rtl/>
        </w:rPr>
        <w:t>מרום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גליל</w:t>
      </w:r>
    </w:p>
    <w:p w14:paraId="79F98DBA" w14:textId="41BD317C" w:rsidR="001F3530" w:rsidRDefault="001F3530" w:rsidP="00470654">
      <w:pPr>
        <w:spacing w:line="360" w:lineRule="auto"/>
        <w:rPr>
          <w:rFonts w:cs="David"/>
          <w:sz w:val="24"/>
          <w:szCs w:val="24"/>
        </w:rPr>
      </w:pPr>
      <w:r w:rsidRPr="000A39F7">
        <w:rPr>
          <w:rFonts w:cs="David" w:hint="cs"/>
          <w:sz w:val="24"/>
          <w:szCs w:val="24"/>
          <w:rtl/>
        </w:rPr>
        <w:t>דוא</w:t>
      </w:r>
      <w:r w:rsidRPr="000A39F7">
        <w:rPr>
          <w:rFonts w:cs="David"/>
          <w:sz w:val="24"/>
          <w:szCs w:val="24"/>
          <w:rtl/>
        </w:rPr>
        <w:t>"</w:t>
      </w:r>
      <w:r w:rsidRPr="000A39F7">
        <w:rPr>
          <w:rFonts w:cs="David" w:hint="cs"/>
          <w:sz w:val="24"/>
          <w:szCs w:val="24"/>
          <w:rtl/>
        </w:rPr>
        <w:t>ל</w:t>
      </w:r>
      <w:r w:rsidRPr="000A39F7">
        <w:rPr>
          <w:rFonts w:cs="David"/>
          <w:sz w:val="24"/>
          <w:szCs w:val="24"/>
          <w:rtl/>
        </w:rPr>
        <w:t xml:space="preserve">: </w:t>
      </w:r>
      <w:hyperlink r:id="rId8" w:history="1">
        <w:r w:rsidR="00F61C92" w:rsidRPr="009346C1">
          <w:rPr>
            <w:rStyle w:val="Hyperlink"/>
            <w:rFonts w:cs="David"/>
            <w:sz w:val="24"/>
            <w:szCs w:val="24"/>
          </w:rPr>
          <w:t>gwetasim42@gmail.com</w:t>
        </w:r>
      </w:hyperlink>
    </w:p>
    <w:p w14:paraId="75BF03F1" w14:textId="77777777" w:rsidR="001F3530" w:rsidRPr="000A39F7" w:rsidRDefault="001F3530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שנת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לידה</w:t>
      </w:r>
      <w:r w:rsidRPr="000A39F7">
        <w:rPr>
          <w:rFonts w:cs="David"/>
          <w:sz w:val="24"/>
          <w:szCs w:val="24"/>
          <w:rtl/>
        </w:rPr>
        <w:t>: 1964</w:t>
      </w:r>
    </w:p>
    <w:bookmarkEnd w:id="0"/>
    <w:p w14:paraId="3C07252B" w14:textId="77777777" w:rsidR="00EB5464" w:rsidRPr="000A39F7" w:rsidRDefault="00EB5464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7929BCC2" w14:textId="612DE887" w:rsidR="001F3530" w:rsidRPr="00712827" w:rsidRDefault="001F3530" w:rsidP="00470654">
      <w:pPr>
        <w:spacing w:line="360" w:lineRule="auto"/>
        <w:rPr>
          <w:rFonts w:cs="David"/>
          <w:b/>
          <w:bCs/>
          <w:sz w:val="36"/>
          <w:szCs w:val="36"/>
          <w:u w:val="single"/>
          <w:rtl/>
        </w:rPr>
      </w:pPr>
      <w:bookmarkStart w:id="1" w:name="_Hlk79909240"/>
      <w:r w:rsidRPr="00712827">
        <w:rPr>
          <w:rFonts w:cs="David" w:hint="cs"/>
          <w:b/>
          <w:bCs/>
          <w:sz w:val="36"/>
          <w:szCs w:val="36"/>
          <w:u w:val="single"/>
          <w:rtl/>
        </w:rPr>
        <w:t>השכלה</w:t>
      </w:r>
      <w:r w:rsidR="00DF2A4C" w:rsidRPr="00712827">
        <w:rPr>
          <w:rFonts w:cs="David" w:hint="cs"/>
          <w:b/>
          <w:bCs/>
          <w:sz w:val="36"/>
          <w:szCs w:val="36"/>
          <w:u w:val="single"/>
          <w:rtl/>
        </w:rPr>
        <w:t xml:space="preserve"> אקדמאית</w:t>
      </w:r>
      <w:r w:rsidRPr="00712827">
        <w:rPr>
          <w:rFonts w:cs="David"/>
          <w:b/>
          <w:bCs/>
          <w:sz w:val="36"/>
          <w:szCs w:val="36"/>
          <w:u w:val="single"/>
          <w:rtl/>
        </w:rPr>
        <w:t>:</w:t>
      </w:r>
      <w:r w:rsidR="00EB5464" w:rsidRPr="00712827"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</w:p>
    <w:p w14:paraId="513B4C05" w14:textId="706E45D5" w:rsidR="00E1002A" w:rsidRDefault="0006273B" w:rsidP="00470654">
      <w:pPr>
        <w:spacing w:line="360" w:lineRule="auto"/>
        <w:rPr>
          <w:rFonts w:cs="David"/>
          <w:sz w:val="24"/>
          <w:szCs w:val="24"/>
          <w:rtl/>
        </w:rPr>
      </w:pPr>
      <w:r w:rsidRPr="00F61C92">
        <w:rPr>
          <w:rFonts w:cs="David" w:hint="cs"/>
          <w:b/>
          <w:bCs/>
          <w:sz w:val="24"/>
          <w:szCs w:val="24"/>
        </w:rPr>
        <w:t xml:space="preserve"> </w:t>
      </w:r>
      <w:r w:rsidRPr="00F61C92">
        <w:rPr>
          <w:rFonts w:cs="David" w:hint="cs"/>
          <w:b/>
          <w:bCs/>
          <w:sz w:val="24"/>
          <w:szCs w:val="24"/>
          <w:rtl/>
        </w:rPr>
        <w:t>201</w:t>
      </w:r>
      <w:r w:rsidR="006305E2" w:rsidRPr="00F61C92">
        <w:rPr>
          <w:rFonts w:cs="David" w:hint="cs"/>
          <w:b/>
          <w:bCs/>
          <w:sz w:val="24"/>
          <w:szCs w:val="24"/>
          <w:rtl/>
        </w:rPr>
        <w:t>5</w:t>
      </w:r>
      <w:r w:rsidR="00A8499F" w:rsidRPr="00F61C92">
        <w:rPr>
          <w:rFonts w:cs="David" w:hint="cs"/>
          <w:b/>
          <w:bCs/>
          <w:sz w:val="24"/>
          <w:szCs w:val="24"/>
          <w:rtl/>
        </w:rPr>
        <w:t xml:space="preserve">- </w:t>
      </w:r>
      <w:r w:rsidRPr="00F61C92">
        <w:rPr>
          <w:rFonts w:cs="David" w:hint="cs"/>
          <w:b/>
          <w:bCs/>
          <w:sz w:val="24"/>
          <w:szCs w:val="24"/>
          <w:rtl/>
        </w:rPr>
        <w:t xml:space="preserve"> </w:t>
      </w:r>
      <w:r w:rsidR="00A8499F" w:rsidRPr="00F61C92">
        <w:rPr>
          <w:rFonts w:cs="David" w:hint="cs"/>
          <w:b/>
          <w:bCs/>
          <w:sz w:val="24"/>
          <w:szCs w:val="24"/>
          <w:rtl/>
        </w:rPr>
        <w:t>20</w:t>
      </w:r>
      <w:r w:rsidR="006305E2" w:rsidRPr="00F61C92">
        <w:rPr>
          <w:rFonts w:cs="David" w:hint="cs"/>
          <w:b/>
          <w:bCs/>
          <w:sz w:val="24"/>
          <w:szCs w:val="24"/>
          <w:rtl/>
        </w:rPr>
        <w:t>2</w:t>
      </w:r>
      <w:r w:rsidR="00F61C92" w:rsidRPr="00F61C92">
        <w:rPr>
          <w:rFonts w:cs="David" w:hint="cs"/>
          <w:b/>
          <w:bCs/>
          <w:sz w:val="24"/>
          <w:szCs w:val="24"/>
          <w:rtl/>
        </w:rPr>
        <w:t>3</w:t>
      </w:r>
      <w:r w:rsidRPr="00F61C92">
        <w:rPr>
          <w:rFonts w:cs="David" w:hint="cs"/>
          <w:b/>
          <w:bCs/>
          <w:sz w:val="24"/>
          <w:szCs w:val="24"/>
          <w:rtl/>
        </w:rPr>
        <w:t xml:space="preserve"> :</w:t>
      </w:r>
      <w:r w:rsidRPr="000A39F7">
        <w:rPr>
          <w:rFonts w:cs="David" w:hint="cs"/>
          <w:sz w:val="24"/>
          <w:szCs w:val="24"/>
          <w:rtl/>
        </w:rPr>
        <w:t xml:space="preserve">  </w:t>
      </w:r>
      <w:r w:rsidRPr="00470654">
        <w:rPr>
          <w:rFonts w:cs="David" w:hint="cs"/>
          <w:b/>
          <w:bCs/>
          <w:sz w:val="24"/>
          <w:szCs w:val="24"/>
          <w:rtl/>
        </w:rPr>
        <w:t>תואר שלישי</w:t>
      </w:r>
      <w:r w:rsidRPr="000A39F7">
        <w:rPr>
          <w:rFonts w:cs="David" w:hint="cs"/>
          <w:sz w:val="24"/>
          <w:szCs w:val="24"/>
          <w:rtl/>
        </w:rPr>
        <w:t xml:space="preserve"> בבית הספר למדעי היהדות </w:t>
      </w:r>
      <w:r w:rsidRPr="00F61C92">
        <w:rPr>
          <w:rFonts w:cs="David" w:hint="cs"/>
          <w:b/>
          <w:bCs/>
          <w:sz w:val="24"/>
          <w:szCs w:val="24"/>
          <w:rtl/>
        </w:rPr>
        <w:t>באוניברסיטת תל אביב</w:t>
      </w:r>
      <w:r w:rsidRPr="000A39F7">
        <w:rPr>
          <w:rFonts w:cs="David" w:hint="cs"/>
          <w:sz w:val="24"/>
          <w:szCs w:val="24"/>
          <w:rtl/>
        </w:rPr>
        <w:t xml:space="preserve"> בחוג להיסטוריה של עם ישראל. </w:t>
      </w:r>
    </w:p>
    <w:p w14:paraId="045BFC3D" w14:textId="49B7E953" w:rsidR="00F61C92" w:rsidRPr="000A39F7" w:rsidRDefault="00F61C92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כתיבת תזה בנושא</w:t>
      </w:r>
      <w:r w:rsidRPr="000A39F7">
        <w:rPr>
          <w:rFonts w:cs="David" w:hint="cs"/>
          <w:sz w:val="24"/>
          <w:szCs w:val="24"/>
          <w:rtl/>
        </w:rPr>
        <w:t xml:space="preserve">: </w:t>
      </w:r>
    </w:p>
    <w:p w14:paraId="0A5D0036" w14:textId="0785B8CD" w:rsidR="00F61C92" w:rsidRPr="000A39F7" w:rsidRDefault="00F61C92" w:rsidP="00DC416B">
      <w:pPr>
        <w:spacing w:line="360" w:lineRule="auto"/>
        <w:rPr>
          <w:rFonts w:cs="David"/>
          <w:sz w:val="24"/>
          <w:szCs w:val="24"/>
          <w:rtl/>
        </w:rPr>
      </w:pPr>
      <w:bookmarkStart w:id="2" w:name="_Hlk79909144"/>
      <w:r w:rsidRPr="000A39F7">
        <w:rPr>
          <w:rFonts w:cs="David" w:hint="cs"/>
          <w:sz w:val="24"/>
          <w:szCs w:val="24"/>
          <w:rtl/>
        </w:rPr>
        <w:t>"חצור ה</w:t>
      </w:r>
      <w:r>
        <w:rPr>
          <w:rFonts w:cs="David" w:hint="cs"/>
          <w:sz w:val="24"/>
          <w:szCs w:val="24"/>
          <w:rtl/>
        </w:rPr>
        <w:t>גלילית: התפתחותה של זהות מקומית בעיירת פיתוח</w:t>
      </w:r>
      <w:r w:rsidRPr="000A39F7">
        <w:rPr>
          <w:rFonts w:cs="David" w:hint="cs"/>
          <w:sz w:val="24"/>
          <w:szCs w:val="24"/>
          <w:rtl/>
        </w:rPr>
        <w:t>"</w:t>
      </w:r>
      <w:r w:rsidR="00DC416B">
        <w:rPr>
          <w:rFonts w:cs="David" w:hint="cs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(19</w:t>
      </w:r>
      <w:r w:rsidR="00DF2A4C">
        <w:rPr>
          <w:rFonts w:cs="David" w:hint="cs"/>
          <w:sz w:val="24"/>
          <w:szCs w:val="24"/>
          <w:rtl/>
        </w:rPr>
        <w:t>77</w:t>
      </w:r>
      <w:r w:rsidRPr="000A39F7">
        <w:rPr>
          <w:rFonts w:cs="David" w:hint="cs"/>
          <w:sz w:val="24"/>
          <w:szCs w:val="24"/>
          <w:rtl/>
        </w:rPr>
        <w:t>-19</w:t>
      </w:r>
      <w:r w:rsidR="00DF2A4C">
        <w:rPr>
          <w:rFonts w:cs="David" w:hint="cs"/>
          <w:sz w:val="24"/>
          <w:szCs w:val="24"/>
          <w:rtl/>
        </w:rPr>
        <w:t>49</w:t>
      </w:r>
      <w:r w:rsidRPr="000A39F7">
        <w:rPr>
          <w:rFonts w:cs="David" w:hint="cs"/>
          <w:sz w:val="24"/>
          <w:szCs w:val="24"/>
          <w:rtl/>
        </w:rPr>
        <w:t>)</w:t>
      </w:r>
    </w:p>
    <w:bookmarkEnd w:id="2"/>
    <w:p w14:paraId="6AE04B3C" w14:textId="5D638A2C" w:rsidR="00B6446D" w:rsidRPr="000A39F7" w:rsidRDefault="00B6446D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בהנחיית פרופ' ירון צ</w:t>
      </w:r>
      <w:r w:rsidR="00F61C92">
        <w:rPr>
          <w:rFonts w:cs="David" w:hint="cs"/>
          <w:sz w:val="24"/>
          <w:szCs w:val="24"/>
          <w:rtl/>
        </w:rPr>
        <w:t xml:space="preserve">ור </w:t>
      </w:r>
      <w:r w:rsidR="00523757" w:rsidRPr="000A39F7">
        <w:rPr>
          <w:rFonts w:cs="David" w:hint="cs"/>
          <w:sz w:val="24"/>
          <w:szCs w:val="24"/>
          <w:rtl/>
        </w:rPr>
        <w:t>- אוניברסיטת תל אביב</w:t>
      </w:r>
    </w:p>
    <w:p w14:paraId="39B31A75" w14:textId="46EAAB47" w:rsidR="00B6446D" w:rsidRPr="000A39F7" w:rsidRDefault="00F61C92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</w:t>
      </w:r>
      <w:r w:rsidR="00742833">
        <w:rPr>
          <w:rFonts w:cs="David" w:hint="cs"/>
          <w:sz w:val="24"/>
          <w:szCs w:val="24"/>
          <w:rtl/>
        </w:rPr>
        <w:t>פרופ'</w:t>
      </w:r>
      <w:r w:rsidR="00B6446D" w:rsidRPr="000A39F7">
        <w:rPr>
          <w:rFonts w:cs="David" w:hint="cs"/>
          <w:sz w:val="24"/>
          <w:szCs w:val="24"/>
          <w:rtl/>
        </w:rPr>
        <w:t xml:space="preserve"> אמיר גולדשטיין</w:t>
      </w:r>
      <w:r>
        <w:rPr>
          <w:rFonts w:cs="David" w:hint="cs"/>
          <w:sz w:val="24"/>
          <w:szCs w:val="24"/>
          <w:rtl/>
        </w:rPr>
        <w:t xml:space="preserve"> </w:t>
      </w:r>
      <w:r w:rsidR="00523757" w:rsidRPr="000A39F7">
        <w:rPr>
          <w:rFonts w:cs="David" w:hint="cs"/>
          <w:sz w:val="24"/>
          <w:szCs w:val="24"/>
          <w:rtl/>
        </w:rPr>
        <w:t xml:space="preserve">- </w:t>
      </w:r>
      <w:r w:rsidR="000A1A7A">
        <w:rPr>
          <w:rFonts w:cs="David" w:hint="cs"/>
          <w:sz w:val="24"/>
          <w:szCs w:val="24"/>
          <w:rtl/>
        </w:rPr>
        <w:t>המכללה האקדמית</w:t>
      </w:r>
      <w:r w:rsidR="00B6446D" w:rsidRPr="000A39F7">
        <w:rPr>
          <w:rFonts w:cs="David" w:hint="cs"/>
          <w:sz w:val="24"/>
          <w:szCs w:val="24"/>
          <w:rtl/>
        </w:rPr>
        <w:t xml:space="preserve"> תל חי.</w:t>
      </w:r>
    </w:p>
    <w:bookmarkEnd w:id="1"/>
    <w:p w14:paraId="4FAD277C" w14:textId="77777777" w:rsidR="00DF2A4C" w:rsidRDefault="00DF2A4C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632CC23F" w14:textId="2A63BF43" w:rsidR="00F61C92" w:rsidRPr="000A39F7" w:rsidRDefault="00F61C92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 xml:space="preserve">סיום בהצטיינות בקורסי השלמה לתואר השלישי. </w:t>
      </w:r>
    </w:p>
    <w:p w14:paraId="4724DF66" w14:textId="2E893306" w:rsidR="00F61C92" w:rsidRPr="000A39F7" w:rsidRDefault="00F61C92" w:rsidP="00EA36C9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כתיבת שלוש עבודות סמינריוניות מקוריות בנושא העיירה חצור</w:t>
      </w:r>
      <w:r>
        <w:rPr>
          <w:rFonts w:cs="David" w:hint="cs"/>
          <w:sz w:val="24"/>
          <w:szCs w:val="24"/>
          <w:rtl/>
        </w:rPr>
        <w:t xml:space="preserve"> (הגלילית)</w:t>
      </w:r>
      <w:r w:rsidR="00DF2A4C">
        <w:rPr>
          <w:rStyle w:val="a6"/>
          <w:rFonts w:cs="David"/>
          <w:sz w:val="24"/>
          <w:szCs w:val="24"/>
          <w:rtl/>
        </w:rPr>
        <w:footnoteReference w:id="1"/>
      </w:r>
      <w:r w:rsidRPr="000A39F7">
        <w:rPr>
          <w:rFonts w:cs="David" w:hint="cs"/>
          <w:sz w:val="24"/>
          <w:szCs w:val="24"/>
          <w:rtl/>
        </w:rPr>
        <w:t xml:space="preserve">. </w:t>
      </w:r>
    </w:p>
    <w:p w14:paraId="6CC1D59C" w14:textId="77777777" w:rsidR="00F61C92" w:rsidRDefault="00F61C92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124EA0F6" w14:textId="1848111C" w:rsidR="001F3530" w:rsidRPr="000A39F7" w:rsidRDefault="00EB5464" w:rsidP="00470654">
      <w:pPr>
        <w:spacing w:line="360" w:lineRule="auto"/>
        <w:rPr>
          <w:rFonts w:cs="David"/>
          <w:sz w:val="24"/>
          <w:szCs w:val="24"/>
          <w:rtl/>
        </w:rPr>
      </w:pPr>
      <w:r w:rsidRPr="00F61C92">
        <w:rPr>
          <w:rFonts w:cs="David"/>
          <w:b/>
          <w:bCs/>
          <w:sz w:val="24"/>
          <w:szCs w:val="24"/>
          <w:rtl/>
        </w:rPr>
        <w:t xml:space="preserve">2003– 2006 </w:t>
      </w:r>
      <w:r w:rsidRPr="00F61C92">
        <w:rPr>
          <w:rFonts w:cs="David" w:hint="cs"/>
          <w:b/>
          <w:bCs/>
          <w:sz w:val="24"/>
          <w:szCs w:val="24"/>
          <w:rtl/>
        </w:rPr>
        <w:t>:</w:t>
      </w:r>
      <w:r w:rsidRPr="000A39F7">
        <w:rPr>
          <w:rFonts w:cs="David" w:hint="cs"/>
          <w:sz w:val="24"/>
          <w:szCs w:val="24"/>
          <w:rtl/>
        </w:rPr>
        <w:t xml:space="preserve">  </w:t>
      </w:r>
      <w:r w:rsidR="001F3530" w:rsidRPr="00470654">
        <w:rPr>
          <w:rFonts w:cs="David" w:hint="cs"/>
          <w:b/>
          <w:bCs/>
          <w:sz w:val="24"/>
          <w:szCs w:val="24"/>
          <w:rtl/>
        </w:rPr>
        <w:t>תואר</w:t>
      </w:r>
      <w:r w:rsidR="001F3530" w:rsidRPr="00470654">
        <w:rPr>
          <w:rFonts w:cs="David"/>
          <w:b/>
          <w:bCs/>
          <w:sz w:val="24"/>
          <w:szCs w:val="24"/>
          <w:rtl/>
        </w:rPr>
        <w:t xml:space="preserve"> </w:t>
      </w:r>
      <w:r w:rsidR="001F3530" w:rsidRPr="00470654">
        <w:rPr>
          <w:rFonts w:cs="David" w:hint="cs"/>
          <w:b/>
          <w:bCs/>
          <w:sz w:val="24"/>
          <w:szCs w:val="24"/>
          <w:rtl/>
        </w:rPr>
        <w:t>שני</w:t>
      </w:r>
      <w:r w:rsidR="001F3530" w:rsidRPr="000A39F7">
        <w:rPr>
          <w:rFonts w:cs="David"/>
          <w:sz w:val="24"/>
          <w:szCs w:val="24"/>
          <w:rtl/>
        </w:rPr>
        <w:t xml:space="preserve"> </w:t>
      </w:r>
      <w:r w:rsidR="001F3530" w:rsidRPr="000A39F7">
        <w:rPr>
          <w:rFonts w:cs="David" w:hint="cs"/>
          <w:sz w:val="24"/>
          <w:szCs w:val="24"/>
          <w:rtl/>
        </w:rPr>
        <w:t>בהצטיינות</w:t>
      </w:r>
      <w:r w:rsidR="001F3530" w:rsidRPr="000A39F7">
        <w:rPr>
          <w:rFonts w:cs="David"/>
          <w:sz w:val="24"/>
          <w:szCs w:val="24"/>
          <w:rtl/>
        </w:rPr>
        <w:t xml:space="preserve"> </w:t>
      </w:r>
      <w:r w:rsidR="001F3530" w:rsidRPr="00F61C92">
        <w:rPr>
          <w:rFonts w:cs="David" w:hint="cs"/>
          <w:b/>
          <w:bCs/>
          <w:sz w:val="24"/>
          <w:szCs w:val="24"/>
          <w:rtl/>
        </w:rPr>
        <w:t>באוניברסיטת</w:t>
      </w:r>
      <w:r w:rsidR="001F3530" w:rsidRPr="00F61C92">
        <w:rPr>
          <w:rFonts w:cs="David"/>
          <w:b/>
          <w:bCs/>
          <w:sz w:val="24"/>
          <w:szCs w:val="24"/>
          <w:rtl/>
        </w:rPr>
        <w:t xml:space="preserve"> </w:t>
      </w:r>
      <w:r w:rsidR="001F3530" w:rsidRPr="00F61C92">
        <w:rPr>
          <w:rFonts w:cs="David" w:hint="cs"/>
          <w:b/>
          <w:bCs/>
          <w:sz w:val="24"/>
          <w:szCs w:val="24"/>
          <w:rtl/>
        </w:rPr>
        <w:t>חיפה</w:t>
      </w:r>
      <w:r w:rsidR="001F3530" w:rsidRPr="000A39F7">
        <w:rPr>
          <w:rFonts w:cs="David"/>
          <w:sz w:val="24"/>
          <w:szCs w:val="24"/>
          <w:rtl/>
        </w:rPr>
        <w:t xml:space="preserve">, </w:t>
      </w:r>
      <w:r w:rsidR="001F3530" w:rsidRPr="000A39F7">
        <w:rPr>
          <w:rFonts w:cs="David" w:hint="cs"/>
          <w:sz w:val="24"/>
          <w:szCs w:val="24"/>
          <w:rtl/>
        </w:rPr>
        <w:t>בפקולטה</w:t>
      </w:r>
      <w:r w:rsidR="001F3530" w:rsidRPr="000A39F7">
        <w:rPr>
          <w:rFonts w:cs="David"/>
          <w:sz w:val="24"/>
          <w:szCs w:val="24"/>
          <w:rtl/>
        </w:rPr>
        <w:t xml:space="preserve"> </w:t>
      </w:r>
      <w:r w:rsidR="001F3530" w:rsidRPr="000A39F7">
        <w:rPr>
          <w:rFonts w:cs="David" w:hint="cs"/>
          <w:sz w:val="24"/>
          <w:szCs w:val="24"/>
          <w:rtl/>
        </w:rPr>
        <w:t>למדעי</w:t>
      </w:r>
      <w:r w:rsidR="001F3530" w:rsidRPr="000A39F7">
        <w:rPr>
          <w:rFonts w:cs="David"/>
          <w:sz w:val="24"/>
          <w:szCs w:val="24"/>
          <w:rtl/>
        </w:rPr>
        <w:t xml:space="preserve"> </w:t>
      </w:r>
      <w:r w:rsidR="001F3530" w:rsidRPr="000A39F7">
        <w:rPr>
          <w:rFonts w:cs="David" w:hint="cs"/>
          <w:sz w:val="24"/>
          <w:szCs w:val="24"/>
          <w:rtl/>
        </w:rPr>
        <w:t>הרוח</w:t>
      </w:r>
      <w:r w:rsidR="00F61C92">
        <w:rPr>
          <w:rFonts w:cs="David" w:hint="cs"/>
          <w:sz w:val="24"/>
          <w:szCs w:val="24"/>
          <w:rtl/>
        </w:rPr>
        <w:t>, בחוג לציוויליזציות ימיות</w:t>
      </w:r>
      <w:r w:rsidR="00E1002A" w:rsidRPr="000A39F7">
        <w:rPr>
          <w:rFonts w:cs="David" w:hint="cs"/>
          <w:sz w:val="24"/>
          <w:szCs w:val="24"/>
          <w:rtl/>
        </w:rPr>
        <w:t>.</w:t>
      </w:r>
    </w:p>
    <w:p w14:paraId="029B521E" w14:textId="468A26BE" w:rsidR="00470654" w:rsidRPr="000A39F7" w:rsidRDefault="00725D45" w:rsidP="00712827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במשך שנתיים רצופות קבלת</w:t>
      </w:r>
      <w:r w:rsidR="00D9457D" w:rsidRPr="000A39F7">
        <w:rPr>
          <w:rFonts w:cs="David" w:hint="cs"/>
          <w:sz w:val="24"/>
          <w:szCs w:val="24"/>
          <w:rtl/>
        </w:rPr>
        <w:t xml:space="preserve"> 2 מלגות</w:t>
      </w:r>
      <w:r w:rsidR="00F61C92">
        <w:rPr>
          <w:rFonts w:cs="David" w:hint="cs"/>
          <w:sz w:val="24"/>
          <w:szCs w:val="24"/>
          <w:rtl/>
        </w:rPr>
        <w:t xml:space="preserve"> הצטיינות</w:t>
      </w:r>
      <w:r w:rsidR="00D9457D" w:rsidRPr="000A39F7">
        <w:rPr>
          <w:rFonts w:cs="David" w:hint="cs"/>
          <w:sz w:val="24"/>
          <w:szCs w:val="24"/>
          <w:rtl/>
        </w:rPr>
        <w:t xml:space="preserve"> עבור ממוצע ציונים הכי גבוה בחוג</w:t>
      </w:r>
      <w:r w:rsidRPr="000A39F7">
        <w:rPr>
          <w:rFonts w:cs="David" w:hint="cs"/>
          <w:sz w:val="24"/>
          <w:szCs w:val="24"/>
          <w:rtl/>
        </w:rPr>
        <w:t>.</w:t>
      </w:r>
    </w:p>
    <w:p w14:paraId="21F470F5" w14:textId="77777777" w:rsidR="00875633" w:rsidRPr="000A39F7" w:rsidRDefault="002F0CDB" w:rsidP="00470654">
      <w:pPr>
        <w:spacing w:line="360" w:lineRule="auto"/>
        <w:rPr>
          <w:rFonts w:cs="David"/>
          <w:sz w:val="24"/>
          <w:szCs w:val="24"/>
          <w:rtl/>
        </w:rPr>
      </w:pPr>
      <w:r w:rsidRPr="00F61C92">
        <w:rPr>
          <w:rFonts w:cs="David"/>
          <w:b/>
          <w:bCs/>
          <w:sz w:val="24"/>
          <w:szCs w:val="24"/>
          <w:rtl/>
        </w:rPr>
        <w:lastRenderedPageBreak/>
        <w:t>1985- 1989</w:t>
      </w:r>
      <w:r w:rsidR="00725D45" w:rsidRPr="00F61C92">
        <w:rPr>
          <w:rFonts w:cs="David" w:hint="cs"/>
          <w:b/>
          <w:bCs/>
          <w:sz w:val="24"/>
          <w:szCs w:val="24"/>
          <w:rtl/>
        </w:rPr>
        <w:t>:</w:t>
      </w:r>
      <w:r w:rsidR="00725D45" w:rsidRPr="000A39F7">
        <w:rPr>
          <w:rFonts w:cs="David" w:hint="cs"/>
          <w:sz w:val="24"/>
          <w:szCs w:val="24"/>
          <w:rtl/>
        </w:rPr>
        <w:t xml:space="preserve"> </w:t>
      </w:r>
      <w:r w:rsidR="00EB5464" w:rsidRPr="00470654">
        <w:rPr>
          <w:rFonts w:cs="David" w:hint="cs"/>
          <w:b/>
          <w:bCs/>
          <w:sz w:val="24"/>
          <w:szCs w:val="24"/>
          <w:rtl/>
        </w:rPr>
        <w:t>תואר ראשון</w:t>
      </w:r>
      <w:r w:rsidR="00EB5464" w:rsidRPr="000A39F7">
        <w:rPr>
          <w:rFonts w:cs="David" w:hint="cs"/>
          <w:sz w:val="24"/>
          <w:szCs w:val="24"/>
          <w:rtl/>
        </w:rPr>
        <w:t xml:space="preserve"> בהצלחה </w:t>
      </w:r>
      <w:r w:rsidR="00EB5464" w:rsidRPr="00F61C92">
        <w:rPr>
          <w:rFonts w:cs="David" w:hint="cs"/>
          <w:b/>
          <w:bCs/>
          <w:sz w:val="24"/>
          <w:szCs w:val="24"/>
          <w:rtl/>
        </w:rPr>
        <w:t>באוניברסיטה העברית בירושלים</w:t>
      </w:r>
      <w:r w:rsidR="00EB5464" w:rsidRPr="000A39F7">
        <w:rPr>
          <w:rFonts w:cs="David" w:hint="cs"/>
          <w:sz w:val="24"/>
          <w:szCs w:val="24"/>
          <w:rtl/>
        </w:rPr>
        <w:t>. בחוג לביולוגיה. גבעת רם</w:t>
      </w:r>
      <w:r w:rsidR="00A8499F" w:rsidRPr="000A39F7">
        <w:rPr>
          <w:rFonts w:cs="David" w:hint="cs"/>
          <w:sz w:val="24"/>
          <w:szCs w:val="24"/>
          <w:rtl/>
        </w:rPr>
        <w:t xml:space="preserve"> מדעי הטבע</w:t>
      </w:r>
      <w:r w:rsidR="00D36C55" w:rsidRPr="000A39F7">
        <w:rPr>
          <w:rFonts w:cs="David" w:hint="cs"/>
          <w:sz w:val="24"/>
          <w:szCs w:val="24"/>
          <w:rtl/>
        </w:rPr>
        <w:t>.</w:t>
      </w:r>
    </w:p>
    <w:p w14:paraId="2EB54F7B" w14:textId="7ED571E9" w:rsidR="00AF264C" w:rsidRPr="00AF264C" w:rsidRDefault="00AF264C" w:rsidP="00AF264C">
      <w:pPr>
        <w:spacing w:line="360" w:lineRule="auto"/>
        <w:rPr>
          <w:rFonts w:cs="David"/>
          <w:b/>
          <w:bCs/>
          <w:sz w:val="36"/>
          <w:szCs w:val="36"/>
          <w:u w:val="single"/>
          <w:rtl/>
        </w:rPr>
      </w:pPr>
      <w:bookmarkStart w:id="3" w:name="_Hlk79908924"/>
      <w:r w:rsidRPr="00AF264C">
        <w:rPr>
          <w:rFonts w:cs="David" w:hint="cs"/>
          <w:b/>
          <w:bCs/>
          <w:sz w:val="36"/>
          <w:szCs w:val="36"/>
          <w:u w:val="single"/>
          <w:rtl/>
        </w:rPr>
        <w:t>פרסים</w:t>
      </w:r>
    </w:p>
    <w:p w14:paraId="7CB6DD79" w14:textId="056B999A" w:rsidR="00AF264C" w:rsidRDefault="00AF264C" w:rsidP="00AF264C">
      <w:pPr>
        <w:spacing w:line="360" w:lineRule="auto"/>
        <w:rPr>
          <w:rFonts w:cs="David"/>
          <w:sz w:val="24"/>
          <w:szCs w:val="24"/>
          <w:rtl/>
        </w:rPr>
      </w:pPr>
      <w:r w:rsidRPr="00AF264C">
        <w:rPr>
          <w:rFonts w:cs="David" w:hint="cs"/>
          <w:b/>
          <w:bCs/>
          <w:sz w:val="24"/>
          <w:szCs w:val="24"/>
          <w:u w:val="single"/>
          <w:rtl/>
        </w:rPr>
        <w:t>2025:</w:t>
      </w:r>
      <w:r>
        <w:rPr>
          <w:rFonts w:cs="David" w:hint="cs"/>
          <w:sz w:val="24"/>
          <w:szCs w:val="24"/>
          <w:rtl/>
        </w:rPr>
        <w:t xml:space="preserve"> זכייה </w:t>
      </w:r>
      <w:r w:rsidRPr="00AF264C">
        <w:rPr>
          <w:rFonts w:cs="David" w:hint="cs"/>
          <w:b/>
          <w:bCs/>
          <w:sz w:val="24"/>
          <w:szCs w:val="24"/>
          <w:rtl/>
        </w:rPr>
        <w:t>בפרס בן הלפרין</w:t>
      </w:r>
      <w:r>
        <w:rPr>
          <w:rFonts w:cs="David" w:hint="cs"/>
          <w:sz w:val="24"/>
          <w:szCs w:val="24"/>
          <w:rtl/>
        </w:rPr>
        <w:t xml:space="preserve"> לשנת 2025, מטעם האגודה העולמית לחקר ישראל </w:t>
      </w:r>
      <w:r w:rsidRPr="00AF264C">
        <w:rPr>
          <w:rFonts w:cs="David" w:hint="cs"/>
          <w:b/>
          <w:bCs/>
          <w:sz w:val="24"/>
          <w:szCs w:val="24"/>
          <w:rtl/>
        </w:rPr>
        <w:t>(</w:t>
      </w:r>
      <w:r w:rsidRPr="00AF264C">
        <w:rPr>
          <w:rFonts w:cs="David"/>
          <w:b/>
          <w:bCs/>
          <w:sz w:val="24"/>
          <w:szCs w:val="24"/>
        </w:rPr>
        <w:t>AIS</w:t>
      </w:r>
      <w:r w:rsidRPr="00AF264C">
        <w:rPr>
          <w:rFonts w:cs="David" w:hint="cs"/>
          <w:b/>
          <w:bCs/>
          <w:sz w:val="24"/>
          <w:szCs w:val="24"/>
          <w:rtl/>
        </w:rPr>
        <w:t xml:space="preserve">) </w:t>
      </w:r>
      <w:r>
        <w:rPr>
          <w:rFonts w:cs="David" w:hint="cs"/>
          <w:sz w:val="24"/>
          <w:szCs w:val="24"/>
          <w:rtl/>
        </w:rPr>
        <w:t>בקטגוריה עבודת הדוקטורט הטובה ביותר.</w:t>
      </w:r>
    </w:p>
    <w:p w14:paraId="3314595F" w14:textId="77777777" w:rsidR="00AF264C" w:rsidRPr="000A39F7" w:rsidRDefault="00AF264C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4A970FE1" w14:textId="40D09817" w:rsidR="00470654" w:rsidRPr="005305D3" w:rsidRDefault="00A81F9A" w:rsidP="00DF2A4C">
      <w:pPr>
        <w:spacing w:line="360" w:lineRule="auto"/>
        <w:rPr>
          <w:rFonts w:cs="David"/>
          <w:b/>
          <w:bCs/>
          <w:sz w:val="36"/>
          <w:szCs w:val="36"/>
          <w:u w:val="single"/>
          <w:rtl/>
        </w:rPr>
      </w:pPr>
      <w:r w:rsidRPr="005305D3">
        <w:rPr>
          <w:rFonts w:cs="David" w:hint="cs"/>
          <w:b/>
          <w:bCs/>
          <w:sz w:val="36"/>
          <w:szCs w:val="36"/>
          <w:u w:val="single"/>
          <w:rtl/>
        </w:rPr>
        <w:t>מאמרים</w:t>
      </w:r>
      <w:r w:rsidR="00470654" w:rsidRPr="005305D3">
        <w:rPr>
          <w:rFonts w:cs="David" w:hint="cs"/>
          <w:b/>
          <w:bCs/>
          <w:sz w:val="36"/>
          <w:szCs w:val="36"/>
          <w:u w:val="single"/>
          <w:rtl/>
        </w:rPr>
        <w:t xml:space="preserve"> כנסים</w:t>
      </w:r>
      <w:r w:rsidR="00C404AE" w:rsidRPr="005305D3">
        <w:rPr>
          <w:rFonts w:cs="David" w:hint="cs"/>
          <w:b/>
          <w:bCs/>
          <w:sz w:val="36"/>
          <w:szCs w:val="36"/>
          <w:u w:val="single"/>
          <w:rtl/>
        </w:rPr>
        <w:t xml:space="preserve"> והרצאות</w:t>
      </w:r>
      <w:r w:rsidR="00523757" w:rsidRPr="005305D3">
        <w:rPr>
          <w:rFonts w:cs="David" w:hint="cs"/>
          <w:b/>
          <w:bCs/>
          <w:sz w:val="36"/>
          <w:szCs w:val="36"/>
          <w:u w:val="single"/>
          <w:rtl/>
        </w:rPr>
        <w:t>:</w:t>
      </w:r>
    </w:p>
    <w:p w14:paraId="546D4C24" w14:textId="0BF04A11" w:rsidR="00027B87" w:rsidRPr="00027B87" w:rsidRDefault="00470654" w:rsidP="00AF264C">
      <w:pPr>
        <w:spacing w:line="360" w:lineRule="auto"/>
        <w:rPr>
          <w:rFonts w:cs="David"/>
          <w:sz w:val="36"/>
          <w:szCs w:val="36"/>
          <w:rtl/>
        </w:rPr>
      </w:pPr>
      <w:r w:rsidRPr="005305D3">
        <w:rPr>
          <w:rFonts w:cs="David" w:hint="cs"/>
          <w:b/>
          <w:bCs/>
          <w:sz w:val="36"/>
          <w:szCs w:val="36"/>
          <w:u w:val="single"/>
          <w:rtl/>
        </w:rPr>
        <w:t>מאמרים</w:t>
      </w:r>
    </w:p>
    <w:p w14:paraId="1662B13E" w14:textId="5DC4A1C5" w:rsidR="00AF264C" w:rsidRDefault="008D5406" w:rsidP="00AF264C">
      <w:pPr>
        <w:spacing w:line="360" w:lineRule="auto"/>
        <w:rPr>
          <w:rFonts w:cs="David"/>
          <w:sz w:val="24"/>
          <w:szCs w:val="24"/>
          <w:rtl/>
        </w:rPr>
      </w:pPr>
      <w:r w:rsidRPr="00027B87">
        <w:rPr>
          <w:rFonts w:cs="David" w:hint="cs"/>
          <w:b/>
          <w:bCs/>
          <w:sz w:val="24"/>
          <w:szCs w:val="24"/>
          <w:u w:val="single"/>
          <w:rtl/>
        </w:rPr>
        <w:t>202</w:t>
      </w:r>
      <w:r w:rsidR="00756979" w:rsidRPr="00027B87">
        <w:rPr>
          <w:rFonts w:cs="David" w:hint="cs"/>
          <w:b/>
          <w:bCs/>
          <w:sz w:val="24"/>
          <w:szCs w:val="24"/>
          <w:u w:val="single"/>
          <w:rtl/>
        </w:rPr>
        <w:t>5</w:t>
      </w:r>
      <w:r w:rsidRPr="00027B87">
        <w:rPr>
          <w:rFonts w:cs="David" w:hint="cs"/>
          <w:sz w:val="24"/>
          <w:szCs w:val="24"/>
          <w:rtl/>
        </w:rPr>
        <w:t>:</w:t>
      </w:r>
      <w:r w:rsidR="00027B87" w:rsidRPr="00027B87">
        <w:rPr>
          <w:rFonts w:cs="David" w:hint="cs"/>
          <w:sz w:val="24"/>
          <w:szCs w:val="24"/>
          <w:rtl/>
        </w:rPr>
        <w:t xml:space="preserve"> </w:t>
      </w:r>
    </w:p>
    <w:p w14:paraId="1E421483" w14:textId="6AA9A8B1" w:rsidR="00AF264C" w:rsidRDefault="00AF264C" w:rsidP="00027B8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רפאל גרינברג ושמחה גואטה-בוקובזה, </w:t>
      </w:r>
      <w:r w:rsidRPr="00AF264C">
        <w:rPr>
          <w:rFonts w:cs="David"/>
          <w:sz w:val="24"/>
          <w:szCs w:val="24"/>
          <w:rtl/>
        </w:rPr>
        <w:t>'חצור (התל) וחצור (העיירה) בשנות החמישים: הגמוניה והדרה בעיצוב נוף היסטורי-לאומי באצבע הגליל'</w:t>
      </w:r>
      <w:r>
        <w:rPr>
          <w:rFonts w:cs="David" w:hint="cs"/>
          <w:sz w:val="24"/>
          <w:szCs w:val="24"/>
          <w:rtl/>
        </w:rPr>
        <w:t xml:space="preserve">, </w:t>
      </w:r>
      <w:r w:rsidRPr="00AF264C">
        <w:rPr>
          <w:rFonts w:cs="David" w:hint="cs"/>
          <w:b/>
          <w:bCs/>
          <w:sz w:val="24"/>
          <w:szCs w:val="24"/>
          <w:rtl/>
        </w:rPr>
        <w:t>קתדרה</w:t>
      </w:r>
      <w:r>
        <w:rPr>
          <w:rFonts w:cs="David" w:hint="cs"/>
          <w:sz w:val="24"/>
          <w:szCs w:val="24"/>
          <w:rtl/>
        </w:rPr>
        <w:t xml:space="preserve"> 187, 2025, עמ' 86-61.</w:t>
      </w:r>
    </w:p>
    <w:p w14:paraId="30082AA5" w14:textId="77777777" w:rsidR="00AF264C" w:rsidRDefault="00AF264C" w:rsidP="00027B87">
      <w:pPr>
        <w:spacing w:line="360" w:lineRule="auto"/>
        <w:rPr>
          <w:rFonts w:cs="David"/>
          <w:sz w:val="24"/>
          <w:szCs w:val="24"/>
          <w:rtl/>
        </w:rPr>
      </w:pPr>
    </w:p>
    <w:p w14:paraId="166B950E" w14:textId="000ED71A" w:rsidR="00027B87" w:rsidRDefault="00027B87" w:rsidP="00027B87">
      <w:pPr>
        <w:spacing w:line="360" w:lineRule="auto"/>
        <w:jc w:val="right"/>
        <w:rPr>
          <w:rFonts w:cs="David"/>
          <w:b/>
          <w:bCs/>
          <w:sz w:val="24"/>
          <w:szCs w:val="24"/>
          <w:u w:val="single"/>
          <w:rtl/>
        </w:rPr>
      </w:pPr>
      <w:r w:rsidRPr="00027B87">
        <w:rPr>
          <w:rFonts w:cs="David"/>
          <w:sz w:val="24"/>
          <w:szCs w:val="24"/>
        </w:rPr>
        <w:t>Amir Goldstein and Simcha Gueta-</w:t>
      </w:r>
      <w:proofErr w:type="spellStart"/>
      <w:r w:rsidRPr="00027B87">
        <w:rPr>
          <w:rFonts w:cs="David"/>
          <w:sz w:val="24"/>
          <w:szCs w:val="24"/>
        </w:rPr>
        <w:t>Bukobza</w:t>
      </w:r>
      <w:proofErr w:type="spellEnd"/>
      <w:r w:rsidRPr="00027B87">
        <w:rPr>
          <w:rFonts w:cs="David"/>
          <w:sz w:val="24"/>
          <w:szCs w:val="24"/>
        </w:rPr>
        <w:t xml:space="preserve">, "Immigrant Communities, Core Group Teachers and their Role in Shaping the Image of Local Education Systems: Two Case Studies from the Northern Periphery of Israel", </w:t>
      </w:r>
      <w:proofErr w:type="spellStart"/>
      <w:r w:rsidRPr="00027B87">
        <w:rPr>
          <w:rFonts w:cs="David"/>
          <w:b/>
          <w:bCs/>
          <w:sz w:val="24"/>
          <w:szCs w:val="24"/>
        </w:rPr>
        <w:t>Paedagogica</w:t>
      </w:r>
      <w:proofErr w:type="spellEnd"/>
      <w:r w:rsidRPr="00027B87">
        <w:rPr>
          <w:rFonts w:cs="David"/>
          <w:b/>
          <w:bCs/>
          <w:sz w:val="24"/>
          <w:szCs w:val="24"/>
        </w:rPr>
        <w:t xml:space="preserve"> </w:t>
      </w:r>
      <w:proofErr w:type="spellStart"/>
      <w:r w:rsidRPr="00027B87">
        <w:rPr>
          <w:rFonts w:cs="David"/>
          <w:b/>
          <w:bCs/>
          <w:sz w:val="24"/>
          <w:szCs w:val="24"/>
        </w:rPr>
        <w:t>Historica</w:t>
      </w:r>
      <w:proofErr w:type="spellEnd"/>
      <w:r w:rsidRPr="00027B87">
        <w:rPr>
          <w:rFonts w:cs="David"/>
          <w:b/>
          <w:bCs/>
          <w:sz w:val="24"/>
          <w:szCs w:val="24"/>
        </w:rPr>
        <w:t xml:space="preserve">- </w:t>
      </w:r>
      <w:r w:rsidRPr="00027B87">
        <w:rPr>
          <w:rFonts w:cs="David"/>
          <w:sz w:val="24"/>
          <w:szCs w:val="24"/>
        </w:rPr>
        <w:t>International Journal of the History of Education, Jun 2025 , 1-20</w:t>
      </w:r>
      <w:r w:rsidRPr="00027B87">
        <w:rPr>
          <w:rFonts w:cs="David"/>
          <w:b/>
          <w:bCs/>
          <w:sz w:val="24"/>
          <w:szCs w:val="24"/>
          <w:u w:val="single"/>
          <w:rtl/>
        </w:rPr>
        <w:t>.</w:t>
      </w:r>
    </w:p>
    <w:p w14:paraId="0B72ECB8" w14:textId="57DE8F2C" w:rsidR="00C413BA" w:rsidRPr="009B68AD" w:rsidRDefault="008D5406" w:rsidP="00027B8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</w:p>
    <w:p w14:paraId="283AE275" w14:textId="4652DA5D" w:rsidR="008D5406" w:rsidRPr="008314BD" w:rsidRDefault="00DF5697" w:rsidP="00EA36C9">
      <w:pPr>
        <w:spacing w:line="360" w:lineRule="auto"/>
        <w:rPr>
          <w:rFonts w:cs="David"/>
          <w:sz w:val="24"/>
          <w:szCs w:val="24"/>
          <w:rtl/>
        </w:rPr>
      </w:pPr>
      <w:r w:rsidRPr="008314BD">
        <w:rPr>
          <w:rFonts w:cs="David" w:hint="cs"/>
          <w:b/>
          <w:bCs/>
          <w:sz w:val="24"/>
          <w:szCs w:val="24"/>
          <w:u w:val="single"/>
          <w:rtl/>
        </w:rPr>
        <w:t xml:space="preserve">2024: </w:t>
      </w:r>
    </w:p>
    <w:p w14:paraId="22890761" w14:textId="5231B8E1" w:rsidR="008D5406" w:rsidRDefault="00EA36C9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שמחה גואטה בוקובזה ואמיר גולדשטיין, </w:t>
      </w:r>
      <w:r w:rsidR="00DF5697">
        <w:rPr>
          <w:rFonts w:cs="David" w:hint="cs"/>
          <w:sz w:val="24"/>
          <w:szCs w:val="24"/>
          <w:rtl/>
        </w:rPr>
        <w:t xml:space="preserve"> 'בין תלות </w:t>
      </w:r>
      <w:proofErr w:type="spellStart"/>
      <w:r w:rsidR="00DF5697">
        <w:rPr>
          <w:rFonts w:cs="David" w:hint="cs"/>
          <w:sz w:val="24"/>
          <w:szCs w:val="24"/>
          <w:rtl/>
        </w:rPr>
        <w:t>לסוכנותיות</w:t>
      </w:r>
      <w:proofErr w:type="spellEnd"/>
      <w:r w:rsidR="00DF5697">
        <w:rPr>
          <w:rFonts w:cs="David" w:hint="cs"/>
          <w:sz w:val="24"/>
          <w:szCs w:val="24"/>
          <w:rtl/>
        </w:rPr>
        <w:t xml:space="preserve">: דגמים שונים של מנהיגות פוליטית בעיירות הגליל העליון, 1977-1949', בתוך: אמיר גולדשטיין, טלי גולדברג, זאביק גרינברג </w:t>
      </w:r>
      <w:proofErr w:type="spellStart"/>
      <w:r w:rsidR="00DF5697">
        <w:rPr>
          <w:rFonts w:cs="David" w:hint="cs"/>
          <w:sz w:val="24"/>
          <w:szCs w:val="24"/>
          <w:rtl/>
        </w:rPr>
        <w:t>ומוסטפא</w:t>
      </w:r>
      <w:proofErr w:type="spellEnd"/>
      <w:r w:rsidR="00DF5697">
        <w:rPr>
          <w:rFonts w:cs="David" w:hint="cs"/>
          <w:sz w:val="24"/>
          <w:szCs w:val="24"/>
          <w:rtl/>
        </w:rPr>
        <w:t xml:space="preserve"> </w:t>
      </w:r>
      <w:proofErr w:type="spellStart"/>
      <w:r w:rsidR="00DF5697">
        <w:rPr>
          <w:rFonts w:cs="David" w:hint="cs"/>
          <w:sz w:val="24"/>
          <w:szCs w:val="24"/>
          <w:rtl/>
        </w:rPr>
        <w:t>עבאסי</w:t>
      </w:r>
      <w:proofErr w:type="spellEnd"/>
      <w:r w:rsidR="00DF5697">
        <w:rPr>
          <w:rFonts w:cs="David" w:hint="cs"/>
          <w:sz w:val="24"/>
          <w:szCs w:val="24"/>
          <w:rtl/>
        </w:rPr>
        <w:t xml:space="preserve"> (עורכים), </w:t>
      </w:r>
      <w:r w:rsidR="00DF5697" w:rsidRPr="00DF5697">
        <w:rPr>
          <w:rFonts w:cs="David" w:hint="cs"/>
          <w:b/>
          <w:bCs/>
          <w:sz w:val="24"/>
          <w:szCs w:val="24"/>
          <w:rtl/>
        </w:rPr>
        <w:t xml:space="preserve">מחקרים </w:t>
      </w:r>
      <w:r w:rsidR="00DF5697" w:rsidRPr="007E7954">
        <w:rPr>
          <w:rFonts w:cs="David" w:hint="cs"/>
          <w:b/>
          <w:bCs/>
          <w:sz w:val="24"/>
          <w:szCs w:val="24"/>
          <w:rtl/>
        </w:rPr>
        <w:t>חדשים של הגליל- ספר רביעי</w:t>
      </w:r>
      <w:r w:rsidR="00DF5697" w:rsidRPr="007E7954">
        <w:rPr>
          <w:rFonts w:cs="David" w:hint="cs"/>
          <w:sz w:val="24"/>
          <w:szCs w:val="24"/>
          <w:rtl/>
        </w:rPr>
        <w:t>, המכללה האקדמית תל חי, 2024, עמ' 364-332).</w:t>
      </w:r>
    </w:p>
    <w:p w14:paraId="0DC30BC8" w14:textId="77777777" w:rsidR="00756979" w:rsidRPr="007E7954" w:rsidRDefault="00756979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3A881A26" w14:textId="22DAA574" w:rsidR="000E03AE" w:rsidRDefault="00EA36C9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שמחה גואטה-בוקובזה, </w:t>
      </w:r>
      <w:r w:rsidR="000E03AE" w:rsidRPr="000E03AE">
        <w:rPr>
          <w:rFonts w:cs="David" w:hint="cs"/>
          <w:sz w:val="24"/>
          <w:szCs w:val="24"/>
          <w:rtl/>
        </w:rPr>
        <w:t>'הלל לנדסמן בחצור- המתח בין איש העלייה השנייה ואנשי העלייה הגדולה'</w:t>
      </w:r>
      <w:r w:rsidR="000E03AE" w:rsidRPr="000E03AE">
        <w:rPr>
          <w:rFonts w:cs="David" w:hint="cs"/>
          <w:b/>
          <w:bCs/>
          <w:sz w:val="24"/>
          <w:szCs w:val="24"/>
          <w:rtl/>
        </w:rPr>
        <w:t>, ע</w:t>
      </w:r>
      <w:r w:rsidR="000E03AE">
        <w:rPr>
          <w:rFonts w:cs="David" w:hint="cs"/>
          <w:b/>
          <w:bCs/>
          <w:sz w:val="24"/>
          <w:szCs w:val="24"/>
          <w:rtl/>
        </w:rPr>
        <w:t>ת-</w:t>
      </w:r>
      <w:r w:rsidR="000E03AE" w:rsidRPr="000E03AE">
        <w:rPr>
          <w:rFonts w:cs="David" w:hint="cs"/>
          <w:b/>
          <w:bCs/>
          <w:sz w:val="24"/>
          <w:szCs w:val="24"/>
          <w:rtl/>
        </w:rPr>
        <w:t>מול</w:t>
      </w:r>
      <w:r w:rsidR="000E03AE" w:rsidRPr="000E03AE">
        <w:rPr>
          <w:rFonts w:cs="David" w:hint="cs"/>
          <w:sz w:val="24"/>
          <w:szCs w:val="24"/>
          <w:rtl/>
        </w:rPr>
        <w:t>, 289, ירושלים: יד יצחק בן צבי, 2024</w:t>
      </w:r>
      <w:r w:rsidR="000E03AE">
        <w:rPr>
          <w:rFonts w:cs="David" w:hint="cs"/>
          <w:sz w:val="24"/>
          <w:szCs w:val="24"/>
          <w:rtl/>
        </w:rPr>
        <w:t>, עמ'</w:t>
      </w:r>
      <w:r w:rsidR="000E03AE" w:rsidRPr="000E03AE">
        <w:rPr>
          <w:rFonts w:cs="David" w:hint="cs"/>
          <w:sz w:val="24"/>
          <w:szCs w:val="24"/>
          <w:rtl/>
        </w:rPr>
        <w:t xml:space="preserve"> 37-32.</w:t>
      </w:r>
    </w:p>
    <w:p w14:paraId="471E0C90" w14:textId="77777777" w:rsidR="009B68AD" w:rsidRPr="000E03AE" w:rsidRDefault="009B68AD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72EC5FB7" w14:textId="09B96BE4" w:rsidR="00470654" w:rsidRDefault="00470654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2023: </w:t>
      </w:r>
    </w:p>
    <w:p w14:paraId="0C61CB96" w14:textId="53DA33F9" w:rsidR="009B68AD" w:rsidRPr="00DC416B" w:rsidRDefault="00AF264C" w:rsidP="00EA36C9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שמחה גואטה-בוקובזה, </w:t>
      </w:r>
      <w:r w:rsidR="00470654">
        <w:rPr>
          <w:rFonts w:cs="David" w:hint="cs"/>
          <w:sz w:val="24"/>
          <w:szCs w:val="24"/>
          <w:rtl/>
        </w:rPr>
        <w:t>'</w:t>
      </w:r>
      <w:r w:rsidR="00470654" w:rsidRPr="00334FD2">
        <w:rPr>
          <w:rFonts w:cs="David"/>
          <w:sz w:val="24"/>
          <w:szCs w:val="24"/>
          <w:rtl/>
        </w:rPr>
        <w:t>חילופי צבעים בקבר חוני המעגל - קברי קדושים ותהליכים חברתיים פוליטיים בישראל</w:t>
      </w:r>
      <w:r w:rsidR="00470654">
        <w:rPr>
          <w:rFonts w:cs="David" w:hint="cs"/>
          <w:sz w:val="24"/>
          <w:szCs w:val="24"/>
          <w:rtl/>
        </w:rPr>
        <w:t>'</w:t>
      </w:r>
      <w:r w:rsidR="00470654" w:rsidRPr="00334FD2">
        <w:rPr>
          <w:rFonts w:cs="David"/>
          <w:sz w:val="24"/>
          <w:szCs w:val="24"/>
          <w:rtl/>
        </w:rPr>
        <w:t xml:space="preserve">, </w:t>
      </w:r>
      <w:r w:rsidR="00470654" w:rsidRPr="00334FD2">
        <w:rPr>
          <w:rFonts w:cs="David"/>
          <w:b/>
          <w:bCs/>
          <w:sz w:val="24"/>
          <w:szCs w:val="24"/>
          <w:rtl/>
        </w:rPr>
        <w:t>עת-מול</w:t>
      </w:r>
      <w:r w:rsidR="00470654">
        <w:rPr>
          <w:rFonts w:cs="David" w:hint="cs"/>
          <w:sz w:val="24"/>
          <w:szCs w:val="24"/>
          <w:rtl/>
        </w:rPr>
        <w:t>,</w:t>
      </w:r>
      <w:r w:rsidR="00470654" w:rsidRPr="00334FD2">
        <w:rPr>
          <w:rFonts w:cs="David"/>
          <w:sz w:val="24"/>
          <w:szCs w:val="24"/>
          <w:rtl/>
        </w:rPr>
        <w:t xml:space="preserve"> 282, ירושלים: יד יצחק בן צבי,</w:t>
      </w:r>
      <w:r w:rsidR="000E03AE">
        <w:rPr>
          <w:rFonts w:cs="David" w:hint="cs"/>
          <w:sz w:val="24"/>
          <w:szCs w:val="24"/>
          <w:rtl/>
        </w:rPr>
        <w:t xml:space="preserve"> 2023,</w:t>
      </w:r>
      <w:r w:rsidR="00470654" w:rsidRPr="00334FD2">
        <w:rPr>
          <w:rFonts w:cs="David"/>
          <w:sz w:val="24"/>
          <w:szCs w:val="24"/>
          <w:rtl/>
        </w:rPr>
        <w:t xml:space="preserve"> עמ' 10-6</w:t>
      </w:r>
    </w:p>
    <w:p w14:paraId="4DC30E54" w14:textId="4AE693AC" w:rsidR="00470654" w:rsidRPr="00334FD2" w:rsidRDefault="00470654" w:rsidP="00470654">
      <w:pPr>
        <w:spacing w:line="360" w:lineRule="auto"/>
        <w:rPr>
          <w:rFonts w:cs="David"/>
          <w:b/>
          <w:bCs/>
          <w:sz w:val="24"/>
          <w:szCs w:val="24"/>
          <w:u w:val="single"/>
        </w:rPr>
      </w:pPr>
      <w:r w:rsidRPr="00334FD2">
        <w:rPr>
          <w:rFonts w:cs="David" w:hint="cs"/>
          <w:b/>
          <w:bCs/>
          <w:sz w:val="24"/>
          <w:szCs w:val="24"/>
          <w:u w:val="single"/>
          <w:rtl/>
        </w:rPr>
        <w:lastRenderedPageBreak/>
        <w:t>2021:</w:t>
      </w:r>
      <w:r w:rsidRPr="00DE13AC">
        <w:rPr>
          <w:rFonts w:cs="David" w:hint="cs"/>
          <w:sz w:val="24"/>
          <w:szCs w:val="24"/>
          <w:rtl/>
        </w:rPr>
        <w:t xml:space="preserve"> </w:t>
      </w:r>
    </w:p>
    <w:p w14:paraId="3D822B10" w14:textId="0F250837" w:rsidR="00470654" w:rsidRDefault="00AF264C" w:rsidP="00DF2A4C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שמחה גואטה-בוקובזה, </w:t>
      </w:r>
      <w:r w:rsidR="00470654">
        <w:rPr>
          <w:rFonts w:cs="David" w:hint="cs"/>
          <w:sz w:val="24"/>
          <w:szCs w:val="24"/>
          <w:rtl/>
        </w:rPr>
        <w:t>'</w:t>
      </w:r>
      <w:r w:rsidR="00470654" w:rsidRPr="00DE13AC">
        <w:rPr>
          <w:rFonts w:cs="David"/>
          <w:sz w:val="24"/>
          <w:szCs w:val="24"/>
          <w:rtl/>
        </w:rPr>
        <w:t>המנהיגות המתווכת של הרב עזיזי דיעי בחצור, 1951-1965</w:t>
      </w:r>
      <w:r w:rsidR="00470654">
        <w:rPr>
          <w:rFonts w:cs="David" w:hint="cs"/>
          <w:sz w:val="24"/>
          <w:szCs w:val="24"/>
          <w:rtl/>
        </w:rPr>
        <w:t xml:space="preserve">', </w:t>
      </w:r>
      <w:r w:rsidR="00470654" w:rsidRPr="000F5E70">
        <w:rPr>
          <w:rFonts w:cs="David" w:hint="cs"/>
          <w:b/>
          <w:bCs/>
          <w:sz w:val="24"/>
          <w:szCs w:val="24"/>
          <w:rtl/>
        </w:rPr>
        <w:t>עיונים</w:t>
      </w:r>
      <w:r w:rsidR="00470654" w:rsidRPr="000F5E70">
        <w:rPr>
          <w:rFonts w:cs="David"/>
          <w:b/>
          <w:bCs/>
          <w:sz w:val="24"/>
          <w:szCs w:val="24"/>
          <w:rtl/>
        </w:rPr>
        <w:t>,</w:t>
      </w:r>
      <w:r w:rsidR="00470654" w:rsidRPr="000F5E70">
        <w:rPr>
          <w:rFonts w:cs="David"/>
          <w:sz w:val="24"/>
          <w:szCs w:val="24"/>
          <w:rtl/>
        </w:rPr>
        <w:t xml:space="preserve"> כרך 35( 2021), עמ' 61-87.</w:t>
      </w:r>
    </w:p>
    <w:p w14:paraId="50DE8EB7" w14:textId="77777777" w:rsidR="00756979" w:rsidRPr="00DE13AC" w:rsidRDefault="00756979" w:rsidP="00DF2A4C">
      <w:pPr>
        <w:spacing w:line="360" w:lineRule="auto"/>
        <w:rPr>
          <w:rFonts w:cs="David"/>
          <w:sz w:val="24"/>
          <w:szCs w:val="24"/>
          <w:rtl/>
        </w:rPr>
      </w:pPr>
    </w:p>
    <w:p w14:paraId="45BAEB50" w14:textId="0ABC0E72" w:rsidR="00470654" w:rsidRPr="000A39F7" w:rsidRDefault="00470654" w:rsidP="00470654">
      <w:pPr>
        <w:spacing w:line="360" w:lineRule="auto"/>
        <w:rPr>
          <w:rFonts w:cs="David"/>
          <w:sz w:val="24"/>
          <w:szCs w:val="24"/>
          <w:rtl/>
        </w:rPr>
      </w:pPr>
      <w:r w:rsidRPr="00334FD2">
        <w:rPr>
          <w:rFonts w:cs="David" w:hint="cs"/>
          <w:b/>
          <w:bCs/>
          <w:sz w:val="24"/>
          <w:szCs w:val="24"/>
          <w:u w:val="single"/>
          <w:rtl/>
        </w:rPr>
        <w:t>2018:</w:t>
      </w:r>
      <w:r w:rsidRPr="000A39F7">
        <w:rPr>
          <w:rFonts w:cs="David" w:hint="cs"/>
          <w:sz w:val="24"/>
          <w:szCs w:val="24"/>
          <w:rtl/>
        </w:rPr>
        <w:t xml:space="preserve"> </w:t>
      </w:r>
    </w:p>
    <w:p w14:paraId="2EE2487C" w14:textId="0524D7C1" w:rsidR="00470654" w:rsidRPr="000F5E70" w:rsidRDefault="00AF264C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שמחה גואטה-בוקובזה, </w:t>
      </w:r>
      <w:r w:rsidR="00470654" w:rsidRPr="000A39F7">
        <w:rPr>
          <w:rFonts w:cs="David" w:hint="cs"/>
          <w:sz w:val="24"/>
          <w:szCs w:val="24"/>
          <w:rtl/>
        </w:rPr>
        <w:t>'יחסי מושבה- מעברה בראש פינה בין השנים 195</w:t>
      </w:r>
      <w:r w:rsidR="007C11F9">
        <w:rPr>
          <w:rFonts w:cs="David" w:hint="cs"/>
          <w:sz w:val="24"/>
          <w:szCs w:val="24"/>
          <w:rtl/>
        </w:rPr>
        <w:t>3</w:t>
      </w:r>
      <w:r w:rsidR="00470654" w:rsidRPr="000A39F7">
        <w:rPr>
          <w:rFonts w:cs="David" w:hint="cs"/>
          <w:sz w:val="24"/>
          <w:szCs w:val="24"/>
          <w:rtl/>
        </w:rPr>
        <w:t>-195</w:t>
      </w:r>
      <w:r w:rsidR="007C11F9">
        <w:rPr>
          <w:rFonts w:cs="David" w:hint="cs"/>
          <w:sz w:val="24"/>
          <w:szCs w:val="24"/>
          <w:rtl/>
        </w:rPr>
        <w:t>0</w:t>
      </w:r>
      <w:r w:rsidR="00470654" w:rsidRPr="000A39F7">
        <w:rPr>
          <w:rFonts w:cs="David" w:hint="cs"/>
          <w:sz w:val="24"/>
          <w:szCs w:val="24"/>
          <w:rtl/>
        </w:rPr>
        <w:t>'.</w:t>
      </w:r>
      <w:r w:rsidR="00470654">
        <w:rPr>
          <w:rFonts w:cs="David" w:hint="cs"/>
          <w:sz w:val="24"/>
          <w:szCs w:val="24"/>
          <w:rtl/>
        </w:rPr>
        <w:t xml:space="preserve"> </w:t>
      </w:r>
      <w:r w:rsidR="00470654" w:rsidRPr="000F5E70">
        <w:rPr>
          <w:rFonts w:cs="David"/>
          <w:sz w:val="24"/>
          <w:szCs w:val="24"/>
          <w:rtl/>
        </w:rPr>
        <w:t xml:space="preserve">בתוך: ציונה </w:t>
      </w:r>
      <w:proofErr w:type="spellStart"/>
      <w:r w:rsidR="00470654" w:rsidRPr="000F5E70">
        <w:rPr>
          <w:rFonts w:cs="David"/>
          <w:sz w:val="24"/>
          <w:szCs w:val="24"/>
          <w:rtl/>
        </w:rPr>
        <w:t>גרוסמרק</w:t>
      </w:r>
      <w:proofErr w:type="spellEnd"/>
      <w:r w:rsidR="00470654" w:rsidRPr="000F5E70">
        <w:rPr>
          <w:rFonts w:cs="David"/>
          <w:sz w:val="24"/>
          <w:szCs w:val="24"/>
          <w:rtl/>
        </w:rPr>
        <w:t xml:space="preserve">, חיים גורן, יאיר </w:t>
      </w:r>
      <w:proofErr w:type="spellStart"/>
      <w:r w:rsidR="00470654" w:rsidRPr="000F5E70">
        <w:rPr>
          <w:rFonts w:cs="David"/>
          <w:sz w:val="24"/>
          <w:szCs w:val="24"/>
          <w:rtl/>
        </w:rPr>
        <w:t>זלטנרייך</w:t>
      </w:r>
      <w:proofErr w:type="spellEnd"/>
      <w:r w:rsidR="00470654" w:rsidRPr="000F5E70">
        <w:rPr>
          <w:rFonts w:cs="David"/>
          <w:sz w:val="24"/>
          <w:szCs w:val="24"/>
          <w:rtl/>
        </w:rPr>
        <w:t xml:space="preserve">, </w:t>
      </w:r>
      <w:proofErr w:type="spellStart"/>
      <w:r w:rsidR="00470654" w:rsidRPr="000F5E70">
        <w:rPr>
          <w:rFonts w:cs="David"/>
          <w:sz w:val="24"/>
          <w:szCs w:val="24"/>
          <w:rtl/>
        </w:rPr>
        <w:t>מוסטפא</w:t>
      </w:r>
      <w:proofErr w:type="spellEnd"/>
      <w:r w:rsidR="00470654" w:rsidRPr="000F5E70">
        <w:rPr>
          <w:rFonts w:cs="David"/>
          <w:sz w:val="24"/>
          <w:szCs w:val="24"/>
          <w:rtl/>
        </w:rPr>
        <w:t xml:space="preserve"> </w:t>
      </w:r>
      <w:proofErr w:type="spellStart"/>
      <w:r w:rsidR="00470654" w:rsidRPr="000F5E70">
        <w:rPr>
          <w:rFonts w:cs="David"/>
          <w:sz w:val="24"/>
          <w:szCs w:val="24"/>
          <w:rtl/>
        </w:rPr>
        <w:t>עבאסי</w:t>
      </w:r>
      <w:proofErr w:type="spellEnd"/>
      <w:r w:rsidR="00470654" w:rsidRPr="000F5E70">
        <w:rPr>
          <w:rFonts w:cs="David"/>
          <w:sz w:val="24"/>
          <w:szCs w:val="24"/>
          <w:rtl/>
        </w:rPr>
        <w:t xml:space="preserve"> וזאביק גרינברג (עורכים), </w:t>
      </w:r>
      <w:r w:rsidR="00470654" w:rsidRPr="000F5E70">
        <w:rPr>
          <w:rFonts w:cs="David"/>
          <w:b/>
          <w:bCs/>
          <w:sz w:val="24"/>
          <w:szCs w:val="24"/>
          <w:rtl/>
        </w:rPr>
        <w:t>מחקרים חדשים של הגליל: ספר</w:t>
      </w:r>
      <w:r w:rsidR="00470654" w:rsidRPr="000F5E70">
        <w:rPr>
          <w:rFonts w:cs="David"/>
          <w:sz w:val="24"/>
          <w:szCs w:val="24"/>
          <w:rtl/>
        </w:rPr>
        <w:t xml:space="preserve"> </w:t>
      </w:r>
      <w:r w:rsidR="00470654" w:rsidRPr="000F5E70">
        <w:rPr>
          <w:rFonts w:cs="David"/>
          <w:b/>
          <w:bCs/>
          <w:sz w:val="24"/>
          <w:szCs w:val="24"/>
          <w:rtl/>
        </w:rPr>
        <w:t>שלישי</w:t>
      </w:r>
      <w:r w:rsidR="00470654" w:rsidRPr="000F5E70">
        <w:rPr>
          <w:rFonts w:cs="David"/>
          <w:sz w:val="24"/>
          <w:szCs w:val="24"/>
          <w:rtl/>
        </w:rPr>
        <w:t>, המכללה האקדמית תל-חי, 2018, עמ' 256-238.</w:t>
      </w:r>
    </w:p>
    <w:p w14:paraId="406D3B92" w14:textId="77777777" w:rsidR="006D16D3" w:rsidRDefault="006D16D3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6D4AB98A" w14:textId="4F68B609" w:rsidR="00470654" w:rsidRDefault="00DF2A4C" w:rsidP="00470654">
      <w:pPr>
        <w:spacing w:line="360" w:lineRule="auto"/>
        <w:rPr>
          <w:rFonts w:cs="David"/>
          <w:b/>
          <w:bCs/>
          <w:sz w:val="36"/>
          <w:szCs w:val="36"/>
          <w:u w:val="single"/>
          <w:rtl/>
        </w:rPr>
      </w:pPr>
      <w:r w:rsidRPr="005305D3">
        <w:rPr>
          <w:rFonts w:cs="David" w:hint="cs"/>
          <w:b/>
          <w:bCs/>
          <w:sz w:val="36"/>
          <w:szCs w:val="36"/>
          <w:u w:val="single"/>
          <w:rtl/>
        </w:rPr>
        <w:t>כנסים והרצאות</w:t>
      </w:r>
    </w:p>
    <w:p w14:paraId="03026E6A" w14:textId="77777777" w:rsidR="00EA36C9" w:rsidRPr="00EA36C9" w:rsidRDefault="0016180A" w:rsidP="0016180A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 xml:space="preserve">2025: </w:t>
      </w:r>
    </w:p>
    <w:p w14:paraId="12BE9AF2" w14:textId="75FCEC4E" w:rsidR="0016180A" w:rsidRPr="00FD3FAF" w:rsidRDefault="0016180A" w:rsidP="0016180A">
      <w:pPr>
        <w:spacing w:line="360" w:lineRule="auto"/>
        <w:rPr>
          <w:rFonts w:cs="David"/>
          <w:sz w:val="24"/>
          <w:szCs w:val="24"/>
          <w:rtl/>
        </w:rPr>
      </w:pPr>
      <w:r w:rsidRPr="00FD3FAF">
        <w:rPr>
          <w:rFonts w:cs="David"/>
          <w:sz w:val="24"/>
          <w:szCs w:val="24"/>
          <w:rtl/>
        </w:rPr>
        <w:t>הרצאה במסגרת הסמינר המחלקתי לתואר שני בלימודי גליל, המכללה האקדמית תל חי.</w:t>
      </w:r>
    </w:p>
    <w:p w14:paraId="354B0065" w14:textId="77777777" w:rsidR="0016180A" w:rsidRDefault="0016180A" w:rsidP="0016180A">
      <w:pPr>
        <w:spacing w:line="360" w:lineRule="auto"/>
        <w:rPr>
          <w:rFonts w:cs="David"/>
          <w:sz w:val="24"/>
          <w:szCs w:val="24"/>
          <w:rtl/>
        </w:rPr>
      </w:pPr>
      <w:r w:rsidRPr="00FD3FAF">
        <w:rPr>
          <w:rFonts w:cs="David"/>
          <w:sz w:val="24"/>
          <w:szCs w:val="24"/>
          <w:rtl/>
        </w:rPr>
        <w:t>נושא ההרצאה: ''ידיים נעלמות' ארכיאולוגיה, שותפות והדרה בין תל חצור לחצור הגלילית'.</w:t>
      </w:r>
    </w:p>
    <w:p w14:paraId="276911FD" w14:textId="7CB3EBDD" w:rsidR="0016180A" w:rsidRPr="0016180A" w:rsidRDefault="0016180A" w:rsidP="0016180A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ההרצאה עסקה גם בהיעדר תיעוד בתרבות המזרחית</w:t>
      </w:r>
    </w:p>
    <w:p w14:paraId="5D70EE1B" w14:textId="77777777" w:rsidR="00EA36C9" w:rsidRDefault="00EA36C9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050854EA" w14:textId="032C8181" w:rsidR="00024BF5" w:rsidRDefault="00024BF5" w:rsidP="00470654">
      <w:pPr>
        <w:spacing w:line="360" w:lineRule="auto"/>
        <w:rPr>
          <w:rFonts w:cs="David"/>
          <w:sz w:val="24"/>
          <w:szCs w:val="24"/>
          <w:rtl/>
        </w:rPr>
      </w:pPr>
      <w:r w:rsidRPr="00024BF5">
        <w:rPr>
          <w:rFonts w:cs="David" w:hint="cs"/>
          <w:sz w:val="24"/>
          <w:szCs w:val="24"/>
          <w:rtl/>
        </w:rPr>
        <w:t>אירוע השקה של הספר 'עומדים בפני עצמם- על סוציולוגיה עירונית ומזרחיות בישראל',</w:t>
      </w:r>
      <w:r>
        <w:rPr>
          <w:rFonts w:cs="David" w:hint="cs"/>
          <w:sz w:val="24"/>
          <w:szCs w:val="24"/>
          <w:rtl/>
        </w:rPr>
        <w:t xml:space="preserve"> מאת פרופ' מירב אהרון-גוטמן,</w:t>
      </w:r>
      <w:r w:rsidRPr="00024BF5">
        <w:rPr>
          <w:rFonts w:cs="David" w:hint="cs"/>
          <w:sz w:val="24"/>
          <w:szCs w:val="24"/>
          <w:rtl/>
        </w:rPr>
        <w:t xml:space="preserve"> מוס</w:t>
      </w:r>
      <w:r>
        <w:rPr>
          <w:rFonts w:cs="David" w:hint="cs"/>
          <w:sz w:val="24"/>
          <w:szCs w:val="24"/>
          <w:rtl/>
        </w:rPr>
        <w:t>ד</w:t>
      </w:r>
      <w:r w:rsidRPr="00024BF5">
        <w:rPr>
          <w:rFonts w:cs="David" w:hint="cs"/>
          <w:sz w:val="24"/>
          <w:szCs w:val="24"/>
          <w:rtl/>
        </w:rPr>
        <w:t xml:space="preserve"> שמואל נאמן, הטכניו</w:t>
      </w:r>
      <w:r w:rsidRPr="00024BF5">
        <w:rPr>
          <w:rFonts w:cs="David" w:hint="eastAsia"/>
          <w:sz w:val="24"/>
          <w:szCs w:val="24"/>
          <w:rtl/>
        </w:rPr>
        <w:t>ן</w:t>
      </w:r>
      <w:r w:rsidRPr="00024BF5">
        <w:rPr>
          <w:rFonts w:cs="David" w:hint="cs"/>
          <w:sz w:val="24"/>
          <w:szCs w:val="24"/>
          <w:rtl/>
        </w:rPr>
        <w:t>, 10.3.2025.</w:t>
      </w:r>
    </w:p>
    <w:p w14:paraId="3B8E0D80" w14:textId="5DEC7F87" w:rsidR="00024BF5" w:rsidRPr="00024BF5" w:rsidRDefault="00024BF5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שולחן עגול: </w:t>
      </w:r>
      <w:r w:rsidRPr="00024BF5">
        <w:rPr>
          <w:rFonts w:cs="David"/>
          <w:sz w:val="24"/>
          <w:szCs w:val="24"/>
          <w:rtl/>
        </w:rPr>
        <w:t>שיח מומחים" על הקשר שבין בניין העיר ובניין החברה'</w:t>
      </w:r>
      <w:r>
        <w:rPr>
          <w:rFonts w:cs="David" w:hint="cs"/>
          <w:sz w:val="24"/>
          <w:szCs w:val="24"/>
          <w:rtl/>
        </w:rPr>
        <w:t>.</w:t>
      </w:r>
    </w:p>
    <w:p w14:paraId="776F2E1A" w14:textId="77777777" w:rsidR="00EA36C9" w:rsidRDefault="00EA36C9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310E5A58" w14:textId="048B84B8" w:rsidR="00756979" w:rsidRPr="00024BF5" w:rsidRDefault="00756979" w:rsidP="00470654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024BF5">
        <w:rPr>
          <w:rFonts w:cs="David" w:hint="cs"/>
          <w:sz w:val="24"/>
          <w:szCs w:val="24"/>
          <w:rtl/>
        </w:rPr>
        <w:t>כנס בית המייסדים בירוחם</w:t>
      </w:r>
      <w:r w:rsidRPr="00024BF5">
        <w:rPr>
          <w:rFonts w:cs="David" w:hint="cs"/>
          <w:b/>
          <w:bCs/>
          <w:sz w:val="24"/>
          <w:szCs w:val="24"/>
          <w:rtl/>
        </w:rPr>
        <w:t xml:space="preserve">. </w:t>
      </w:r>
      <w:r w:rsidRPr="00024BF5">
        <w:rPr>
          <w:rFonts w:cs="David" w:hint="cs"/>
          <w:sz w:val="24"/>
          <w:szCs w:val="24"/>
          <w:rtl/>
        </w:rPr>
        <w:t>11.2.2025</w:t>
      </w:r>
    </w:p>
    <w:p w14:paraId="51BE5A2F" w14:textId="43C60A88" w:rsidR="00756979" w:rsidRPr="00024BF5" w:rsidRDefault="00756979" w:rsidP="00756979">
      <w:pPr>
        <w:spacing w:line="360" w:lineRule="auto"/>
        <w:rPr>
          <w:rFonts w:cs="David"/>
          <w:sz w:val="24"/>
          <w:szCs w:val="24"/>
          <w:rtl/>
        </w:rPr>
      </w:pPr>
      <w:r w:rsidRPr="00024BF5">
        <w:rPr>
          <w:rFonts w:cs="David" w:hint="cs"/>
          <w:sz w:val="24"/>
          <w:szCs w:val="24"/>
          <w:rtl/>
        </w:rPr>
        <w:t xml:space="preserve">הרצאה בנושא: </w:t>
      </w:r>
      <w:r w:rsidRPr="00024BF5">
        <w:rPr>
          <w:rFonts w:cs="David"/>
          <w:sz w:val="24"/>
          <w:szCs w:val="24"/>
          <w:rtl/>
        </w:rPr>
        <w:t>זהות, מנהיגות ואקטיביזם מקומי</w:t>
      </w:r>
      <w:r w:rsidRPr="00024BF5">
        <w:rPr>
          <w:rFonts w:cs="David" w:hint="cs"/>
          <w:sz w:val="24"/>
          <w:szCs w:val="24"/>
          <w:rtl/>
        </w:rPr>
        <w:t>.</w:t>
      </w:r>
    </w:p>
    <w:p w14:paraId="492BF024" w14:textId="77777777" w:rsidR="00756979" w:rsidRPr="00024BF5" w:rsidRDefault="00756979" w:rsidP="00756979">
      <w:pPr>
        <w:spacing w:line="360" w:lineRule="auto"/>
        <w:rPr>
          <w:rFonts w:cs="David"/>
          <w:sz w:val="24"/>
          <w:szCs w:val="24"/>
          <w:rtl/>
        </w:rPr>
      </w:pPr>
    </w:p>
    <w:p w14:paraId="1A08F331" w14:textId="77777777" w:rsidR="00EA36C9" w:rsidRPr="00EA36C9" w:rsidRDefault="00C413BA" w:rsidP="00470654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>2024:</w:t>
      </w:r>
      <w:r w:rsidRPr="00EA36C9">
        <w:rPr>
          <w:rFonts w:cs="David" w:hint="cs"/>
          <w:sz w:val="28"/>
          <w:szCs w:val="28"/>
          <w:rtl/>
        </w:rPr>
        <w:t xml:space="preserve"> </w:t>
      </w:r>
    </w:p>
    <w:p w14:paraId="624A1A1E" w14:textId="7C45BA4C" w:rsidR="00C413BA" w:rsidRPr="00024BF5" w:rsidRDefault="00C413BA" w:rsidP="00470654">
      <w:pPr>
        <w:spacing w:line="360" w:lineRule="auto"/>
        <w:rPr>
          <w:rFonts w:cs="David"/>
          <w:sz w:val="24"/>
          <w:szCs w:val="24"/>
          <w:rtl/>
        </w:rPr>
      </w:pPr>
      <w:r w:rsidRPr="00024BF5">
        <w:rPr>
          <w:rFonts w:cs="David" w:hint="cs"/>
          <w:sz w:val="24"/>
          <w:szCs w:val="24"/>
          <w:rtl/>
        </w:rPr>
        <w:t xml:space="preserve">ערב עיון </w:t>
      </w:r>
      <w:r w:rsidR="00B4404C" w:rsidRPr="00024BF5">
        <w:rPr>
          <w:rFonts w:cs="David" w:hint="cs"/>
          <w:sz w:val="24"/>
          <w:szCs w:val="24"/>
          <w:rtl/>
        </w:rPr>
        <w:t>'</w:t>
      </w:r>
      <w:r w:rsidRPr="00024BF5">
        <w:rPr>
          <w:rFonts w:cs="David" w:hint="cs"/>
          <w:sz w:val="24"/>
          <w:szCs w:val="24"/>
          <w:rtl/>
        </w:rPr>
        <w:t>מבט לגליל</w:t>
      </w:r>
      <w:r w:rsidR="00B4404C" w:rsidRPr="00024BF5">
        <w:rPr>
          <w:rFonts w:cs="David" w:hint="cs"/>
          <w:sz w:val="24"/>
          <w:szCs w:val="24"/>
          <w:rtl/>
        </w:rPr>
        <w:t>' של יד יצחק בן צבי 27.11.24</w:t>
      </w:r>
    </w:p>
    <w:p w14:paraId="78DA55FC" w14:textId="2D737FAA" w:rsidR="00C413BA" w:rsidRPr="00024BF5" w:rsidRDefault="00C413BA" w:rsidP="00470654">
      <w:pPr>
        <w:spacing w:line="360" w:lineRule="auto"/>
        <w:rPr>
          <w:rFonts w:cs="David"/>
          <w:sz w:val="24"/>
          <w:szCs w:val="24"/>
          <w:rtl/>
        </w:rPr>
      </w:pPr>
      <w:r w:rsidRPr="00024BF5">
        <w:rPr>
          <w:rFonts w:cs="David" w:hint="cs"/>
          <w:sz w:val="24"/>
          <w:szCs w:val="24"/>
          <w:rtl/>
        </w:rPr>
        <w:t xml:space="preserve">הרצאה בנושא: הלל לנדסמן בחצור- </w:t>
      </w:r>
      <w:r w:rsidR="00B4404C" w:rsidRPr="00024BF5">
        <w:rPr>
          <w:rFonts w:cs="David" w:hint="cs"/>
          <w:sz w:val="24"/>
          <w:szCs w:val="24"/>
          <w:rtl/>
        </w:rPr>
        <w:t>מה</w:t>
      </w:r>
      <w:r w:rsidRPr="00024BF5">
        <w:rPr>
          <w:rFonts w:cs="David" w:hint="cs"/>
          <w:sz w:val="24"/>
          <w:szCs w:val="24"/>
          <w:rtl/>
        </w:rPr>
        <w:t xml:space="preserve"> בין איש העלייה השנייה לאנשי העלייה הגדולה</w:t>
      </w:r>
      <w:r w:rsidR="00B4404C" w:rsidRPr="00024BF5">
        <w:rPr>
          <w:rFonts w:cs="David" w:hint="cs"/>
          <w:sz w:val="24"/>
          <w:szCs w:val="24"/>
          <w:rtl/>
        </w:rPr>
        <w:t>. (בזום).</w:t>
      </w:r>
    </w:p>
    <w:p w14:paraId="590A5402" w14:textId="77777777" w:rsidR="00EA36C9" w:rsidRDefault="00EA36C9" w:rsidP="00B4404C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58519471" w14:textId="481B43F1" w:rsidR="00B4404C" w:rsidRDefault="00B4404C" w:rsidP="00B4404C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B4404C">
        <w:rPr>
          <w:rFonts w:cs="David" w:hint="cs"/>
          <w:sz w:val="24"/>
          <w:szCs w:val="24"/>
          <w:rtl/>
        </w:rPr>
        <w:t xml:space="preserve">שתי </w:t>
      </w:r>
      <w:r w:rsidR="00C413BA" w:rsidRPr="00B4404C">
        <w:rPr>
          <w:rFonts w:cs="David" w:hint="cs"/>
          <w:sz w:val="24"/>
          <w:szCs w:val="24"/>
          <w:rtl/>
        </w:rPr>
        <w:t>הרצא</w:t>
      </w:r>
      <w:r w:rsidRPr="00B4404C">
        <w:rPr>
          <w:rFonts w:cs="David" w:hint="cs"/>
          <w:sz w:val="24"/>
          <w:szCs w:val="24"/>
          <w:rtl/>
        </w:rPr>
        <w:t>ות</w:t>
      </w:r>
      <w:r w:rsidR="00C413BA" w:rsidRPr="00C413BA">
        <w:rPr>
          <w:rFonts w:cs="David" w:hint="cs"/>
          <w:sz w:val="28"/>
          <w:szCs w:val="28"/>
          <w:rtl/>
        </w:rPr>
        <w:t xml:space="preserve"> בבית הספר למנהיגות חינוכי</w:t>
      </w:r>
      <w:r>
        <w:rPr>
          <w:rFonts w:cs="David" w:hint="cs"/>
          <w:sz w:val="28"/>
          <w:szCs w:val="28"/>
          <w:rtl/>
        </w:rPr>
        <w:t>ת</w:t>
      </w:r>
      <w:r w:rsidR="00C413BA" w:rsidRPr="00C413BA">
        <w:rPr>
          <w:rFonts w:cs="David" w:hint="cs"/>
          <w:sz w:val="28"/>
          <w:szCs w:val="28"/>
          <w:rtl/>
        </w:rPr>
        <w:t xml:space="preserve"> </w:t>
      </w:r>
      <w:r w:rsidR="00C413BA" w:rsidRPr="00B4404C">
        <w:rPr>
          <w:rFonts w:cs="David" w:hint="cs"/>
          <w:sz w:val="24"/>
          <w:szCs w:val="24"/>
          <w:rtl/>
        </w:rPr>
        <w:t>מנדל</w:t>
      </w:r>
      <w:r w:rsidR="00024BF5">
        <w:rPr>
          <w:rFonts w:cs="David" w:hint="cs"/>
          <w:sz w:val="24"/>
          <w:szCs w:val="24"/>
          <w:rtl/>
        </w:rPr>
        <w:t>:</w:t>
      </w:r>
    </w:p>
    <w:p w14:paraId="15DD22C6" w14:textId="1ECCE4C2" w:rsidR="00B4404C" w:rsidRPr="00B4404C" w:rsidRDefault="00B4404C" w:rsidP="00B4404C">
      <w:pPr>
        <w:pStyle w:val="a7"/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r w:rsidRPr="00B4404C">
        <w:rPr>
          <w:rFonts w:cs="David"/>
          <w:sz w:val="24"/>
          <w:szCs w:val="24"/>
          <w:rtl/>
        </w:rPr>
        <w:t xml:space="preserve"> ''ידיים נעלמות' ארכיאולוגיה, שותפות והדרה בין תל חצור לחצור הגלילית'.</w:t>
      </w:r>
    </w:p>
    <w:p w14:paraId="16B630B0" w14:textId="5DB93AFD" w:rsidR="00C413BA" w:rsidRDefault="00B4404C" w:rsidP="00B4404C">
      <w:pPr>
        <w:pStyle w:val="a7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B4404C">
        <w:rPr>
          <w:rFonts w:cs="David"/>
          <w:sz w:val="24"/>
          <w:szCs w:val="24"/>
          <w:rtl/>
        </w:rPr>
        <w:lastRenderedPageBreak/>
        <w:t>התגבשות זהות ותודעה מקומית בעיירת פיתוח.</w:t>
      </w:r>
      <w:r>
        <w:rPr>
          <w:rFonts w:cs="David" w:hint="cs"/>
          <w:sz w:val="24"/>
          <w:szCs w:val="24"/>
          <w:rtl/>
        </w:rPr>
        <w:t xml:space="preserve"> מקרה בוחן- חצור הגלילית.</w:t>
      </w:r>
    </w:p>
    <w:p w14:paraId="5E692C08" w14:textId="3562E329" w:rsidR="00FD3FAF" w:rsidRPr="00FD3FAF" w:rsidRDefault="00FD3FAF" w:rsidP="00FD3FAF">
      <w:pPr>
        <w:spacing w:line="360" w:lineRule="auto"/>
        <w:rPr>
          <w:rFonts w:cs="David"/>
          <w:sz w:val="24"/>
          <w:szCs w:val="24"/>
          <w:rtl/>
        </w:rPr>
      </w:pPr>
      <w:r w:rsidRPr="00FD3FAF">
        <w:rPr>
          <w:rFonts w:cs="David"/>
          <w:sz w:val="24"/>
          <w:szCs w:val="24"/>
          <w:rtl/>
        </w:rPr>
        <w:t>הרצאה במסגרת הסמינר המחלקתי לתואר שני בלימודי גליל, המכללה האקדמית תל חי.</w:t>
      </w:r>
    </w:p>
    <w:p w14:paraId="2654AB02" w14:textId="03CB0574" w:rsidR="00FD3FAF" w:rsidRDefault="00FD3FAF" w:rsidP="00FD3FAF">
      <w:pPr>
        <w:spacing w:line="360" w:lineRule="auto"/>
        <w:rPr>
          <w:rFonts w:cs="David"/>
          <w:sz w:val="24"/>
          <w:szCs w:val="24"/>
          <w:rtl/>
        </w:rPr>
      </w:pPr>
      <w:bookmarkStart w:id="4" w:name="_Hlk184108020"/>
      <w:r w:rsidRPr="00FD3FAF">
        <w:rPr>
          <w:rFonts w:cs="David"/>
          <w:sz w:val="24"/>
          <w:szCs w:val="24"/>
          <w:rtl/>
        </w:rPr>
        <w:t>נושא ההרצאה: ''ידיים נעלמות' ארכיאולוגיה, שותפות והדרה בין תל חצור לחצור הגלילית'.</w:t>
      </w:r>
    </w:p>
    <w:bookmarkEnd w:id="4"/>
    <w:p w14:paraId="031A3AA7" w14:textId="2E538EFC" w:rsidR="00FD3FAF" w:rsidRDefault="00FD3FAF" w:rsidP="00FD3FA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ההרצאה עסקה גם בהיעדר תיעוד בתרבות המזרחית</w:t>
      </w:r>
    </w:p>
    <w:p w14:paraId="20E739E5" w14:textId="77777777" w:rsidR="00B4404C" w:rsidRPr="00FD3FAF" w:rsidRDefault="00B4404C" w:rsidP="00FD3FAF">
      <w:pPr>
        <w:spacing w:line="360" w:lineRule="auto"/>
        <w:rPr>
          <w:rFonts w:cs="David"/>
          <w:sz w:val="24"/>
          <w:szCs w:val="24"/>
          <w:rtl/>
        </w:rPr>
      </w:pPr>
    </w:p>
    <w:p w14:paraId="531F61EF" w14:textId="77777777" w:rsidR="00EA36C9" w:rsidRPr="00EA36C9" w:rsidRDefault="00BA19FA" w:rsidP="00470654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>2023</w:t>
      </w:r>
      <w:r w:rsidRPr="00EA36C9">
        <w:rPr>
          <w:rFonts w:cs="David" w:hint="cs"/>
          <w:sz w:val="28"/>
          <w:szCs w:val="28"/>
          <w:rtl/>
        </w:rPr>
        <w:t xml:space="preserve">: </w:t>
      </w:r>
    </w:p>
    <w:p w14:paraId="15C637C3" w14:textId="0B54E69A" w:rsidR="00BA19FA" w:rsidRDefault="00BA19FA" w:rsidP="00470654">
      <w:pPr>
        <w:spacing w:line="360" w:lineRule="auto"/>
        <w:rPr>
          <w:rFonts w:cs="David"/>
          <w:sz w:val="24"/>
          <w:szCs w:val="24"/>
          <w:rtl/>
        </w:rPr>
      </w:pPr>
      <w:r w:rsidRPr="00BA19FA">
        <w:rPr>
          <w:rFonts w:cs="David" w:hint="cs"/>
          <w:sz w:val="24"/>
          <w:szCs w:val="24"/>
          <w:rtl/>
        </w:rPr>
        <w:t>במסגרת 70 שנה לחצור הגלילית</w:t>
      </w:r>
      <w:r w:rsidR="00034FC2">
        <w:rPr>
          <w:rFonts w:cs="David" w:hint="cs"/>
          <w:sz w:val="24"/>
          <w:szCs w:val="24"/>
          <w:rtl/>
        </w:rPr>
        <w:t xml:space="preserve"> (1953)</w:t>
      </w:r>
      <w:r w:rsidRPr="00BA19FA">
        <w:rPr>
          <w:rFonts w:cs="David" w:hint="cs"/>
          <w:sz w:val="24"/>
          <w:szCs w:val="24"/>
          <w:rtl/>
        </w:rPr>
        <w:t xml:space="preserve">. </w:t>
      </w:r>
      <w:r w:rsidR="00034FC2">
        <w:rPr>
          <w:rFonts w:cs="David" w:hint="cs"/>
          <w:sz w:val="24"/>
          <w:szCs w:val="24"/>
          <w:rtl/>
        </w:rPr>
        <w:t xml:space="preserve">נתתי </w:t>
      </w:r>
      <w:r w:rsidRPr="00BA19FA">
        <w:rPr>
          <w:rFonts w:cs="David" w:hint="cs"/>
          <w:sz w:val="24"/>
          <w:szCs w:val="24"/>
          <w:rtl/>
        </w:rPr>
        <w:t xml:space="preserve">הרצאות בהתנדבות בבתי </w:t>
      </w:r>
      <w:r w:rsidR="00F61C92">
        <w:rPr>
          <w:rFonts w:cs="David" w:hint="cs"/>
          <w:sz w:val="24"/>
          <w:szCs w:val="24"/>
          <w:rtl/>
        </w:rPr>
        <w:t>ה</w:t>
      </w:r>
      <w:r w:rsidRPr="00BA19FA">
        <w:rPr>
          <w:rFonts w:cs="David" w:hint="cs"/>
          <w:sz w:val="24"/>
          <w:szCs w:val="24"/>
          <w:rtl/>
        </w:rPr>
        <w:t>ספר</w:t>
      </w:r>
      <w:r w:rsidR="00F61C92">
        <w:rPr>
          <w:rFonts w:cs="David" w:hint="cs"/>
          <w:sz w:val="24"/>
          <w:szCs w:val="24"/>
          <w:rtl/>
        </w:rPr>
        <w:t xml:space="preserve"> השונים בחצור הגלילית</w:t>
      </w:r>
      <w:r w:rsidR="00034FC2">
        <w:rPr>
          <w:rFonts w:cs="David" w:hint="cs"/>
          <w:sz w:val="24"/>
          <w:szCs w:val="24"/>
          <w:rtl/>
        </w:rPr>
        <w:t xml:space="preserve"> בנושא: </w:t>
      </w:r>
      <w:r w:rsidR="009400CD">
        <w:rPr>
          <w:rFonts w:cs="David" w:hint="cs"/>
          <w:sz w:val="24"/>
          <w:szCs w:val="24"/>
          <w:rtl/>
        </w:rPr>
        <w:t>'אירועים משמעותיים בהיסטוריה של חצור'.</w:t>
      </w:r>
    </w:p>
    <w:p w14:paraId="4A57899F" w14:textId="77777777" w:rsidR="00B4404C" w:rsidRDefault="00B4404C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43243FFE" w14:textId="79FDC7FC" w:rsidR="00F61C92" w:rsidRDefault="009400CD" w:rsidP="00470654">
      <w:pPr>
        <w:spacing w:line="360" w:lineRule="auto"/>
        <w:rPr>
          <w:rFonts w:cs="David"/>
          <w:sz w:val="24"/>
          <w:szCs w:val="24"/>
          <w:rtl/>
        </w:rPr>
      </w:pPr>
      <w:r w:rsidRPr="009400CD">
        <w:rPr>
          <w:rFonts w:cs="David" w:hint="cs"/>
          <w:b/>
          <w:bCs/>
          <w:sz w:val="24"/>
          <w:szCs w:val="24"/>
          <w:u w:val="single"/>
          <w:rtl/>
        </w:rPr>
        <w:t>יום העצמאות תשפ"ג</w:t>
      </w:r>
      <w:r>
        <w:rPr>
          <w:rFonts w:cs="David" w:hint="cs"/>
          <w:sz w:val="24"/>
          <w:szCs w:val="24"/>
          <w:rtl/>
        </w:rPr>
        <w:t xml:space="preserve">: </w:t>
      </w:r>
      <w:r w:rsidR="00F61C92">
        <w:rPr>
          <w:rFonts w:cs="David" w:hint="cs"/>
          <w:sz w:val="24"/>
          <w:szCs w:val="24"/>
          <w:rtl/>
        </w:rPr>
        <w:t>קבלת אות יקירת חצור הג</w:t>
      </w:r>
      <w:r w:rsidR="00C43597">
        <w:rPr>
          <w:rFonts w:cs="David" w:hint="cs"/>
          <w:sz w:val="24"/>
          <w:szCs w:val="24"/>
          <w:rtl/>
        </w:rPr>
        <w:t>לילית</w:t>
      </w:r>
      <w:r w:rsidR="00F61C92">
        <w:rPr>
          <w:rFonts w:cs="David" w:hint="cs"/>
          <w:sz w:val="24"/>
          <w:szCs w:val="24"/>
          <w:rtl/>
        </w:rPr>
        <w:t>.</w:t>
      </w:r>
    </w:p>
    <w:p w14:paraId="593A0744" w14:textId="77777777" w:rsidR="00EA36C9" w:rsidRDefault="00EA36C9" w:rsidP="00F53BBA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4AFDD97F" w14:textId="39464E63" w:rsidR="00DC416B" w:rsidRDefault="009400CD" w:rsidP="00F53BBA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השתתפות </w:t>
      </w:r>
      <w:proofErr w:type="spellStart"/>
      <w:r>
        <w:rPr>
          <w:rFonts w:cs="David" w:hint="cs"/>
          <w:sz w:val="24"/>
          <w:szCs w:val="24"/>
          <w:rtl/>
        </w:rPr>
        <w:t>בפודקאסט</w:t>
      </w:r>
      <w:proofErr w:type="spellEnd"/>
      <w:r>
        <w:rPr>
          <w:rFonts w:cs="David" w:hint="cs"/>
          <w:sz w:val="24"/>
          <w:szCs w:val="24"/>
          <w:rtl/>
        </w:rPr>
        <w:t xml:space="preserve"> 'עושים היסטוריה' בנושא ההיסטוריה של חצור.</w:t>
      </w:r>
    </w:p>
    <w:p w14:paraId="3EFA6E2E" w14:textId="77777777" w:rsidR="00EA36C9" w:rsidRDefault="00EA36C9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64E07D4D" w14:textId="0580F317" w:rsidR="00DC416B" w:rsidRDefault="00DC416B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הרצאה במסגרת הסמינר המחלקתי לתואר שני בלימודי גליל, המכללה האקדמית תל חי.</w:t>
      </w:r>
    </w:p>
    <w:p w14:paraId="2D26D7CE" w14:textId="7C599625" w:rsidR="00F53BBA" w:rsidRDefault="00DC416B" w:rsidP="00F53BBA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נושא ההרצאה: '</w:t>
      </w:r>
      <w:r w:rsidRPr="00DC416B">
        <w:rPr>
          <w:rFonts w:cs="David"/>
          <w:sz w:val="24"/>
          <w:szCs w:val="24"/>
          <w:rtl/>
        </w:rPr>
        <w:t>'ידיים נעלמות'</w:t>
      </w:r>
      <w:r>
        <w:rPr>
          <w:rFonts w:cs="David" w:hint="cs"/>
          <w:sz w:val="24"/>
          <w:szCs w:val="24"/>
          <w:rtl/>
        </w:rPr>
        <w:t xml:space="preserve"> </w:t>
      </w:r>
      <w:r w:rsidRPr="00DC416B">
        <w:rPr>
          <w:rFonts w:cs="David"/>
          <w:sz w:val="24"/>
          <w:szCs w:val="24"/>
          <w:rtl/>
        </w:rPr>
        <w:t>ארכיאולוגיה, שותפות והדרה בין תל חצור לחצור הגלילית</w:t>
      </w:r>
      <w:r>
        <w:rPr>
          <w:rFonts w:cs="David" w:hint="cs"/>
          <w:sz w:val="24"/>
          <w:szCs w:val="24"/>
          <w:rtl/>
        </w:rPr>
        <w:t>'.</w:t>
      </w:r>
    </w:p>
    <w:p w14:paraId="2CF216BE" w14:textId="77777777" w:rsidR="00EA36C9" w:rsidRDefault="00EA36C9" w:rsidP="00F53BBA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14605A45" w14:textId="1AAAFE7F" w:rsidR="00F53BBA" w:rsidRDefault="00F53BBA" w:rsidP="00F53BBA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הרצאה במסגרת 'אקדמיה בכיכר'.</w:t>
      </w:r>
    </w:p>
    <w:p w14:paraId="572BB74F" w14:textId="1ECBE447" w:rsidR="00F61C92" w:rsidRDefault="00F53BBA" w:rsidP="009B68AD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נושא ההרצאה: עיצוב המרחב הגאוגרפי בדרום עמק החולה, כפי שהוא משתקף במפות.</w:t>
      </w:r>
    </w:p>
    <w:p w14:paraId="071D6AAD" w14:textId="77777777" w:rsidR="00B4404C" w:rsidRDefault="00B4404C" w:rsidP="009B68AD">
      <w:pPr>
        <w:spacing w:line="360" w:lineRule="auto"/>
        <w:rPr>
          <w:rFonts w:cs="David"/>
          <w:sz w:val="24"/>
          <w:szCs w:val="24"/>
          <w:rtl/>
        </w:rPr>
      </w:pPr>
    </w:p>
    <w:p w14:paraId="09BC5F50" w14:textId="77777777" w:rsidR="00EA36C9" w:rsidRPr="00EA36C9" w:rsidRDefault="00BA19FA" w:rsidP="009B68AD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 xml:space="preserve">2022: </w:t>
      </w:r>
    </w:p>
    <w:p w14:paraId="3394DD4C" w14:textId="5E5F513C" w:rsidR="00BA19FA" w:rsidRDefault="00BA19FA" w:rsidP="009B68AD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הרצאה ב</w:t>
      </w:r>
      <w:r w:rsidR="00F61C92">
        <w:rPr>
          <w:rFonts w:cs="David" w:hint="cs"/>
          <w:sz w:val="24"/>
          <w:szCs w:val="24"/>
          <w:rtl/>
        </w:rPr>
        <w:t xml:space="preserve">מושבה </w:t>
      </w:r>
      <w:r>
        <w:rPr>
          <w:rFonts w:cs="David" w:hint="cs"/>
          <w:sz w:val="24"/>
          <w:szCs w:val="24"/>
          <w:rtl/>
        </w:rPr>
        <w:t xml:space="preserve">ראש פינה: </w:t>
      </w:r>
      <w:r w:rsidR="00F61C92">
        <w:rPr>
          <w:rFonts w:cs="David" w:hint="cs"/>
          <w:sz w:val="24"/>
          <w:szCs w:val="24"/>
          <w:rtl/>
        </w:rPr>
        <w:t xml:space="preserve">התפתחות </w:t>
      </w:r>
      <w:r>
        <w:rPr>
          <w:rFonts w:cs="David" w:hint="cs"/>
          <w:sz w:val="24"/>
          <w:szCs w:val="24"/>
          <w:rtl/>
        </w:rPr>
        <w:t xml:space="preserve">הזהות הדתית בחצור </w:t>
      </w:r>
      <w:r w:rsidR="00F61C92">
        <w:rPr>
          <w:rFonts w:cs="David" w:hint="cs"/>
          <w:sz w:val="24"/>
          <w:szCs w:val="24"/>
          <w:rtl/>
        </w:rPr>
        <w:t>בשנות ה-</w:t>
      </w:r>
      <w:r w:rsidR="00DF2A4C">
        <w:rPr>
          <w:rFonts w:cs="David" w:hint="cs"/>
          <w:sz w:val="24"/>
          <w:szCs w:val="24"/>
          <w:rtl/>
        </w:rPr>
        <w:t>7</w:t>
      </w:r>
      <w:r w:rsidR="00F61C92">
        <w:rPr>
          <w:rFonts w:cs="David" w:hint="cs"/>
          <w:sz w:val="24"/>
          <w:szCs w:val="24"/>
          <w:rtl/>
        </w:rPr>
        <w:t>0-50.</w:t>
      </w:r>
    </w:p>
    <w:p w14:paraId="18720DDC" w14:textId="77777777" w:rsidR="00B4404C" w:rsidRPr="00BA19FA" w:rsidRDefault="00B4404C" w:rsidP="009B68AD">
      <w:pPr>
        <w:spacing w:line="360" w:lineRule="auto"/>
        <w:rPr>
          <w:rFonts w:cs="David"/>
          <w:sz w:val="24"/>
          <w:szCs w:val="24"/>
          <w:rtl/>
        </w:rPr>
      </w:pPr>
    </w:p>
    <w:p w14:paraId="71FE049D" w14:textId="77777777" w:rsidR="00EA36C9" w:rsidRPr="00EA36C9" w:rsidRDefault="00F57F46" w:rsidP="00470654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>2021:</w:t>
      </w:r>
      <w:r w:rsidRPr="00EA36C9">
        <w:rPr>
          <w:rFonts w:cs="David" w:hint="cs"/>
          <w:sz w:val="28"/>
          <w:szCs w:val="28"/>
          <w:rtl/>
        </w:rPr>
        <w:t xml:space="preserve"> </w:t>
      </w:r>
    </w:p>
    <w:p w14:paraId="142B27FC" w14:textId="66FC2400" w:rsidR="00F57F46" w:rsidRDefault="00F57F46" w:rsidP="00470654">
      <w:pPr>
        <w:spacing w:line="360" w:lineRule="auto"/>
        <w:rPr>
          <w:rFonts w:cs="David"/>
          <w:sz w:val="24"/>
          <w:szCs w:val="24"/>
          <w:rtl/>
        </w:rPr>
      </w:pPr>
      <w:r w:rsidRPr="00F57F46">
        <w:rPr>
          <w:rFonts w:cs="David" w:hint="cs"/>
          <w:sz w:val="24"/>
          <w:szCs w:val="24"/>
          <w:rtl/>
        </w:rPr>
        <w:t>הרצאה במסגרת הכנס השנתי ה-23 של האגודה הישראלית לחקר תולדות החינוך, מכללת אשקלון</w:t>
      </w:r>
      <w:r w:rsidR="00DF2A4C">
        <w:rPr>
          <w:rFonts w:cs="David" w:hint="cs"/>
          <w:sz w:val="24"/>
          <w:szCs w:val="24"/>
          <w:rtl/>
        </w:rPr>
        <w:t>.</w:t>
      </w:r>
    </w:p>
    <w:p w14:paraId="7EABC623" w14:textId="331E44ED" w:rsidR="006F06D6" w:rsidRPr="00F57F46" w:rsidRDefault="00F57F46" w:rsidP="009B68AD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נושא ההרצאה: 'אין שני מלכים מולכים על אותו כתר'</w:t>
      </w:r>
      <w:r w:rsidR="002234EC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</w:t>
      </w:r>
      <w:r w:rsidRPr="00F57F46">
        <w:rPr>
          <w:rFonts w:cs="David"/>
          <w:sz w:val="24"/>
          <w:szCs w:val="24"/>
          <w:rtl/>
        </w:rPr>
        <w:t>על בחירה וזהות של תושבי חצור במערכת החינוך של שנות ה-50-70.</w:t>
      </w:r>
      <w:r>
        <w:rPr>
          <w:rFonts w:cs="David" w:hint="cs"/>
          <w:sz w:val="24"/>
          <w:szCs w:val="24"/>
          <w:rtl/>
        </w:rPr>
        <w:t xml:space="preserve"> </w:t>
      </w:r>
      <w:r w:rsidR="002234EC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(ה</w:t>
      </w:r>
      <w:r>
        <w:rPr>
          <w:rFonts w:cs="David" w:hint="cs"/>
          <w:sz w:val="24"/>
          <w:szCs w:val="24"/>
          <w:rtl/>
        </w:rPr>
        <w:t xml:space="preserve">מאבק </w:t>
      </w:r>
      <w:r w:rsidR="002234EC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פנים יישובי ביו מצדדי  החינוך הממלכתי למצדדי החינוך הממלכתי דתי</w:t>
      </w:r>
      <w:r w:rsidR="002234EC">
        <w:rPr>
          <w:rFonts w:cs="David" w:hint="cs"/>
          <w:sz w:val="24"/>
          <w:szCs w:val="24"/>
          <w:rtl/>
        </w:rPr>
        <w:t xml:space="preserve"> בחצור</w:t>
      </w:r>
      <w:r>
        <w:rPr>
          <w:rFonts w:cs="David" w:hint="cs"/>
          <w:sz w:val="24"/>
          <w:szCs w:val="24"/>
          <w:rtl/>
        </w:rPr>
        <w:t>.</w:t>
      </w:r>
    </w:p>
    <w:p w14:paraId="157AF320" w14:textId="77777777" w:rsidR="00EA36C9" w:rsidRPr="00EA36C9" w:rsidRDefault="00B466BB" w:rsidP="00470654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lastRenderedPageBreak/>
        <w:t>2020:</w:t>
      </w:r>
      <w:r w:rsidRPr="00EA36C9">
        <w:rPr>
          <w:rFonts w:cs="David" w:hint="cs"/>
          <w:sz w:val="28"/>
          <w:szCs w:val="28"/>
          <w:rtl/>
        </w:rPr>
        <w:t xml:space="preserve"> </w:t>
      </w:r>
    </w:p>
    <w:p w14:paraId="26A5C3F1" w14:textId="78775814" w:rsidR="002234EC" w:rsidRDefault="00B466BB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הרצאה במסגרת כנס מחקרי גליל 22, המכללה האקדמית תל חי</w:t>
      </w:r>
      <w:r w:rsidR="002D3F46">
        <w:rPr>
          <w:rFonts w:cs="David" w:hint="cs"/>
          <w:sz w:val="24"/>
          <w:szCs w:val="24"/>
          <w:rtl/>
        </w:rPr>
        <w:t xml:space="preserve">. </w:t>
      </w:r>
    </w:p>
    <w:p w14:paraId="1EDD22F4" w14:textId="17EE13FF" w:rsidR="00B466BB" w:rsidRDefault="00B466BB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נושא</w:t>
      </w:r>
      <w:r w:rsidR="002234EC">
        <w:rPr>
          <w:rFonts w:cs="David" w:hint="cs"/>
          <w:sz w:val="24"/>
          <w:szCs w:val="24"/>
          <w:rtl/>
        </w:rPr>
        <w:t xml:space="preserve"> ההרצאה</w:t>
      </w:r>
      <w:r>
        <w:rPr>
          <w:rFonts w:cs="David" w:hint="cs"/>
          <w:sz w:val="24"/>
          <w:szCs w:val="24"/>
          <w:rtl/>
        </w:rPr>
        <w:t xml:space="preserve">: </w:t>
      </w:r>
      <w:r w:rsidRPr="00B466BB">
        <w:rPr>
          <w:rFonts w:cs="David"/>
          <w:sz w:val="24"/>
          <w:szCs w:val="24"/>
          <w:rtl/>
        </w:rPr>
        <w:t>"</w:t>
      </w:r>
      <w:r w:rsidRPr="00B466BB">
        <w:rPr>
          <w:rFonts w:cs="David" w:hint="cs"/>
          <w:sz w:val="24"/>
          <w:szCs w:val="24"/>
          <w:rtl/>
        </w:rPr>
        <w:t>גם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פלדה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מתיישנת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ומעלה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חלודה</w:t>
      </w:r>
      <w:r w:rsidRPr="00B466BB">
        <w:rPr>
          <w:rFonts w:cs="David"/>
          <w:sz w:val="24"/>
          <w:szCs w:val="24"/>
          <w:rtl/>
        </w:rPr>
        <w:t>"</w:t>
      </w:r>
      <w:r w:rsidR="00C43597">
        <w:rPr>
          <w:rStyle w:val="a6"/>
          <w:rFonts w:cs="David"/>
          <w:sz w:val="24"/>
          <w:szCs w:val="24"/>
          <w:rtl/>
        </w:rPr>
        <w:footnoteReference w:id="2"/>
      </w:r>
      <w:r w:rsidRPr="00B466BB">
        <w:rPr>
          <w:rFonts w:cs="David"/>
          <w:sz w:val="24"/>
          <w:szCs w:val="24"/>
          <w:rtl/>
        </w:rPr>
        <w:t xml:space="preserve">   </w:t>
      </w:r>
      <w:r w:rsidR="002234EC">
        <w:rPr>
          <w:rFonts w:cs="David" w:hint="cs"/>
          <w:sz w:val="24"/>
          <w:szCs w:val="24"/>
          <w:rtl/>
        </w:rPr>
        <w:t xml:space="preserve">                                                                   (</w:t>
      </w:r>
      <w:r w:rsidRPr="00B466BB">
        <w:rPr>
          <w:rFonts w:cs="David" w:hint="cs"/>
          <w:sz w:val="24"/>
          <w:szCs w:val="24"/>
          <w:rtl/>
        </w:rPr>
        <w:t>על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יחסי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הילל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לנדסמן</w:t>
      </w:r>
      <w:r w:rsidR="002234EC">
        <w:rPr>
          <w:rFonts w:cs="David" w:hint="cs"/>
          <w:sz w:val="24"/>
          <w:szCs w:val="24"/>
          <w:rtl/>
        </w:rPr>
        <w:t xml:space="preserve"> (ראש המועצה הראשון בחצור</w:t>
      </w:r>
      <w:r w:rsidR="00DC416B">
        <w:rPr>
          <w:rFonts w:cs="David" w:hint="cs"/>
          <w:sz w:val="24"/>
          <w:szCs w:val="24"/>
          <w:rtl/>
        </w:rPr>
        <w:t xml:space="preserve"> תושב קיבוץ איילת השחר</w:t>
      </w:r>
      <w:r w:rsidR="00DF2A4C">
        <w:rPr>
          <w:rFonts w:cs="David" w:hint="cs"/>
          <w:sz w:val="24"/>
          <w:szCs w:val="24"/>
          <w:rtl/>
        </w:rPr>
        <w:t>)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ועיירת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העולים</w:t>
      </w:r>
      <w:r w:rsidRPr="00B466BB">
        <w:rPr>
          <w:rFonts w:cs="David"/>
          <w:sz w:val="24"/>
          <w:szCs w:val="24"/>
          <w:rtl/>
        </w:rPr>
        <w:t xml:space="preserve"> </w:t>
      </w:r>
      <w:r w:rsidRPr="00B466BB">
        <w:rPr>
          <w:rFonts w:cs="David" w:hint="cs"/>
          <w:sz w:val="24"/>
          <w:szCs w:val="24"/>
          <w:rtl/>
        </w:rPr>
        <w:t>חצור</w:t>
      </w:r>
      <w:r w:rsidRPr="00B466BB">
        <w:rPr>
          <w:rFonts w:cs="David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Pr="00B466BB">
        <w:rPr>
          <w:rFonts w:cs="David"/>
          <w:sz w:val="24"/>
          <w:szCs w:val="24"/>
          <w:rtl/>
        </w:rPr>
        <w:t>(1965-1956)</w:t>
      </w:r>
      <w:r w:rsidR="006F06D6">
        <w:rPr>
          <w:rFonts w:cs="David" w:hint="cs"/>
          <w:sz w:val="24"/>
          <w:szCs w:val="24"/>
          <w:rtl/>
        </w:rPr>
        <w:t>.</w:t>
      </w:r>
    </w:p>
    <w:p w14:paraId="1E68E9BE" w14:textId="77777777" w:rsidR="00B4404C" w:rsidRDefault="00B4404C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00138105" w14:textId="4EB8123E" w:rsidR="002234EC" w:rsidRPr="002234EC" w:rsidRDefault="006F06D6" w:rsidP="00EA36C9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הרצאה ב</w:t>
      </w:r>
      <w:r w:rsidR="002234EC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כנס המעברות השלישי</w:t>
      </w:r>
      <w:r w:rsidR="002234EC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 xml:space="preserve"> ביד יצחק בן צבי</w:t>
      </w:r>
      <w:r w:rsidR="002234EC">
        <w:rPr>
          <w:rFonts w:cs="David" w:hint="cs"/>
          <w:sz w:val="24"/>
          <w:szCs w:val="24"/>
          <w:rtl/>
        </w:rPr>
        <w:t>.</w:t>
      </w:r>
    </w:p>
    <w:p w14:paraId="2B6C0CAC" w14:textId="2B46F65D" w:rsidR="002D3F46" w:rsidRDefault="006F06D6" w:rsidP="009B68AD">
      <w:pPr>
        <w:spacing w:line="360" w:lineRule="auto"/>
        <w:rPr>
          <w:rFonts w:cs="David"/>
          <w:sz w:val="24"/>
          <w:szCs w:val="24"/>
          <w:rtl/>
        </w:rPr>
      </w:pPr>
      <w:r w:rsidRPr="006F06D6">
        <w:rPr>
          <w:rFonts w:cs="David" w:hint="cs"/>
          <w:sz w:val="24"/>
          <w:szCs w:val="24"/>
          <w:rtl/>
        </w:rPr>
        <w:t>נושא</w:t>
      </w:r>
      <w:r w:rsidR="002234EC">
        <w:rPr>
          <w:rFonts w:cs="David" w:hint="cs"/>
          <w:sz w:val="24"/>
          <w:szCs w:val="24"/>
          <w:rtl/>
        </w:rPr>
        <w:t xml:space="preserve"> ההרצאה</w:t>
      </w:r>
      <w:r w:rsidRPr="006F06D6">
        <w:rPr>
          <w:rFonts w:cs="David" w:hint="cs"/>
          <w:sz w:val="24"/>
          <w:szCs w:val="24"/>
          <w:rtl/>
        </w:rPr>
        <w:t xml:space="preserve">: </w:t>
      </w:r>
      <w:r w:rsidR="002234EC">
        <w:rPr>
          <w:rFonts w:cs="David" w:hint="cs"/>
          <w:sz w:val="24"/>
          <w:szCs w:val="24"/>
          <w:rtl/>
        </w:rPr>
        <w:t>"</w:t>
      </w:r>
      <w:r w:rsidRPr="006F06D6">
        <w:rPr>
          <w:rFonts w:cs="David" w:hint="cs"/>
          <w:sz w:val="24"/>
          <w:szCs w:val="24"/>
          <w:rtl/>
        </w:rPr>
        <w:t xml:space="preserve">משולש גלילי: מושבה </w:t>
      </w:r>
      <w:r w:rsidRPr="006F06D6">
        <w:rPr>
          <w:rFonts w:cs="David"/>
          <w:sz w:val="24"/>
          <w:szCs w:val="24"/>
          <w:rtl/>
        </w:rPr>
        <w:t>–</w:t>
      </w:r>
      <w:r w:rsidRPr="006F06D6">
        <w:rPr>
          <w:rFonts w:cs="David" w:hint="cs"/>
          <w:sz w:val="24"/>
          <w:szCs w:val="24"/>
          <w:rtl/>
        </w:rPr>
        <w:t xml:space="preserve"> מעברה</w:t>
      </w:r>
      <w:r w:rsidR="002234EC">
        <w:rPr>
          <w:rFonts w:cs="David" w:hint="cs"/>
          <w:sz w:val="24"/>
          <w:szCs w:val="24"/>
          <w:rtl/>
        </w:rPr>
        <w:t xml:space="preserve"> </w:t>
      </w:r>
      <w:r w:rsidRPr="006F06D6">
        <w:rPr>
          <w:rFonts w:cs="David" w:hint="cs"/>
          <w:sz w:val="24"/>
          <w:szCs w:val="24"/>
          <w:rtl/>
        </w:rPr>
        <w:t xml:space="preserve">- עיירה. </w:t>
      </w:r>
      <w:r w:rsidR="002234EC">
        <w:rPr>
          <w:rFonts w:cs="David" w:hint="cs"/>
          <w:sz w:val="24"/>
          <w:szCs w:val="24"/>
          <w:rtl/>
        </w:rPr>
        <w:t xml:space="preserve">                                                         (</w:t>
      </w:r>
      <w:r w:rsidRPr="006F06D6">
        <w:rPr>
          <w:rFonts w:cs="David" w:hint="cs"/>
          <w:sz w:val="24"/>
          <w:szCs w:val="24"/>
          <w:rtl/>
        </w:rPr>
        <w:t>יחסי ראש פינה חצור בשנות ה- 50-</w:t>
      </w:r>
      <w:r w:rsidR="00DF2A4C">
        <w:rPr>
          <w:rFonts w:cs="David" w:hint="cs"/>
          <w:sz w:val="24"/>
          <w:szCs w:val="24"/>
          <w:rtl/>
        </w:rPr>
        <w:t>7</w:t>
      </w:r>
      <w:r w:rsidRPr="006F06D6">
        <w:rPr>
          <w:rFonts w:cs="David" w:hint="cs"/>
          <w:sz w:val="24"/>
          <w:szCs w:val="24"/>
          <w:rtl/>
        </w:rPr>
        <w:t>0.</w:t>
      </w:r>
      <w:r w:rsidR="002234EC">
        <w:rPr>
          <w:rFonts w:cs="David" w:hint="cs"/>
          <w:sz w:val="24"/>
          <w:szCs w:val="24"/>
          <w:rtl/>
        </w:rPr>
        <w:t>)</w:t>
      </w:r>
    </w:p>
    <w:p w14:paraId="5C73951E" w14:textId="77777777" w:rsidR="00B4404C" w:rsidRPr="006F06D6" w:rsidRDefault="00B4404C" w:rsidP="009B68AD">
      <w:pPr>
        <w:spacing w:line="360" w:lineRule="auto"/>
        <w:rPr>
          <w:rFonts w:cs="David"/>
          <w:sz w:val="24"/>
          <w:szCs w:val="24"/>
          <w:rtl/>
        </w:rPr>
      </w:pPr>
    </w:p>
    <w:p w14:paraId="6B2EDD00" w14:textId="77777777" w:rsidR="002D3F46" w:rsidRPr="00EA36C9" w:rsidRDefault="00CB47BB" w:rsidP="00470654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>2019:</w:t>
      </w:r>
    </w:p>
    <w:p w14:paraId="7FE143E1" w14:textId="570B33CE" w:rsidR="00CB47BB" w:rsidRDefault="00DE01FB" w:rsidP="00470654">
      <w:pPr>
        <w:spacing w:line="36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</w:t>
      </w:r>
      <w:r w:rsidR="00CB47BB">
        <w:rPr>
          <w:rFonts w:cs="David" w:hint="cs"/>
          <w:sz w:val="24"/>
          <w:szCs w:val="24"/>
          <w:rtl/>
        </w:rPr>
        <w:t xml:space="preserve"> </w:t>
      </w:r>
      <w:r w:rsidR="00CB47BB">
        <w:rPr>
          <w:rFonts w:cs="David"/>
          <w:sz w:val="24"/>
          <w:szCs w:val="24"/>
        </w:rPr>
        <w:t>The 35</w:t>
      </w:r>
      <w:r w:rsidR="00CB47BB" w:rsidRPr="00CB47BB">
        <w:rPr>
          <w:rFonts w:cs="David"/>
          <w:sz w:val="24"/>
          <w:szCs w:val="24"/>
        </w:rPr>
        <w:t xml:space="preserve"> Annual Conference of the Association for Israel Studies - AIS 2019</w:t>
      </w:r>
      <w:r w:rsidR="00CB47BB">
        <w:rPr>
          <w:rFonts w:cs="David" w:hint="cs"/>
          <w:sz w:val="24"/>
          <w:szCs w:val="24"/>
          <w:rtl/>
        </w:rPr>
        <w:t xml:space="preserve"> </w:t>
      </w:r>
    </w:p>
    <w:p w14:paraId="7FF60ABE" w14:textId="77777777" w:rsidR="00CB47BB" w:rsidRDefault="00321E29" w:rsidP="00470654">
      <w:pPr>
        <w:spacing w:line="360" w:lineRule="auto"/>
        <w:jc w:val="right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Kinneret Academic College, 24.6.19</w:t>
      </w:r>
    </w:p>
    <w:p w14:paraId="1D070C8B" w14:textId="23AA806A" w:rsidR="00321E29" w:rsidRDefault="002234EC" w:rsidP="00470654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</w:t>
      </w:r>
      <w:r w:rsidR="00321E29" w:rsidRPr="00321E29">
        <w:rPr>
          <w:rFonts w:cs="David"/>
          <w:sz w:val="24"/>
          <w:szCs w:val="24"/>
        </w:rPr>
        <w:t>The Role of the Religious Leader in the Settling of Immigrants during the Immigration Period</w:t>
      </w:r>
      <w:r w:rsidR="00321E29" w:rsidRPr="00321E29">
        <w:rPr>
          <w:rFonts w:cs="David"/>
          <w:sz w:val="24"/>
          <w:szCs w:val="24"/>
          <w:rtl/>
        </w:rPr>
        <w:t>:</w:t>
      </w:r>
      <w:r w:rsidR="00321E29">
        <w:rPr>
          <w:rFonts w:cs="David"/>
          <w:sz w:val="24"/>
          <w:szCs w:val="24"/>
        </w:rPr>
        <w:t xml:space="preserve"> </w:t>
      </w:r>
      <w:r w:rsidR="00321E29" w:rsidRPr="00321E29">
        <w:rPr>
          <w:rFonts w:cs="David"/>
          <w:sz w:val="24"/>
          <w:szCs w:val="24"/>
        </w:rPr>
        <w:t>The image of Rabbi Dei Azizi as mediator between the immigrant population in Hatzor and the absorbing establishment (1951-1965)</w:t>
      </w:r>
      <w:r>
        <w:rPr>
          <w:rFonts w:cs="David"/>
          <w:sz w:val="24"/>
          <w:szCs w:val="24"/>
        </w:rPr>
        <w:t>"</w:t>
      </w:r>
      <w:r w:rsidR="00321E29" w:rsidRPr="00321E29">
        <w:rPr>
          <w:rFonts w:cs="David"/>
          <w:sz w:val="24"/>
          <w:szCs w:val="24"/>
        </w:rPr>
        <w:t>.</w:t>
      </w:r>
    </w:p>
    <w:p w14:paraId="16DFD5E4" w14:textId="77777777" w:rsidR="002234EC" w:rsidRDefault="002234EC" w:rsidP="00470654">
      <w:pPr>
        <w:bidi w:val="0"/>
        <w:spacing w:line="360" w:lineRule="auto"/>
        <w:rPr>
          <w:rFonts w:cs="David"/>
          <w:sz w:val="24"/>
          <w:szCs w:val="24"/>
          <w:rtl/>
        </w:rPr>
      </w:pPr>
    </w:p>
    <w:p w14:paraId="31057C6A" w14:textId="77777777" w:rsidR="00EA36C9" w:rsidRDefault="00EA36C9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11D5DC37" w14:textId="146CE7CE" w:rsidR="002234EC" w:rsidRDefault="00780FF4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קורס במסגרת </w:t>
      </w:r>
      <w:r w:rsidR="00B466BB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אקדמיה בכיכר</w:t>
      </w:r>
      <w:r w:rsidR="00B466BB">
        <w:rPr>
          <w:rFonts w:cs="David" w:hint="cs"/>
          <w:sz w:val="24"/>
          <w:szCs w:val="24"/>
          <w:rtl/>
        </w:rPr>
        <w:t>'</w:t>
      </w:r>
      <w:r w:rsidR="002234EC">
        <w:rPr>
          <w:rFonts w:cs="David" w:hint="cs"/>
          <w:sz w:val="24"/>
          <w:szCs w:val="24"/>
          <w:rtl/>
        </w:rPr>
        <w:t xml:space="preserve">, </w:t>
      </w:r>
      <w:r w:rsidR="002234EC" w:rsidRPr="002234EC">
        <w:rPr>
          <w:rFonts w:cs="David"/>
          <w:sz w:val="24"/>
          <w:szCs w:val="24"/>
          <w:rtl/>
        </w:rPr>
        <w:t>המכללה האקדמית תל חי.</w:t>
      </w:r>
    </w:p>
    <w:p w14:paraId="4E43FA95" w14:textId="1BCF555D" w:rsidR="002234EC" w:rsidRDefault="002234EC" w:rsidP="00DF2A4C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נושא ההרצאה: </w:t>
      </w:r>
      <w:r w:rsidR="00780FF4">
        <w:rPr>
          <w:rFonts w:cs="David" w:hint="cs"/>
          <w:sz w:val="24"/>
          <w:szCs w:val="24"/>
          <w:rtl/>
        </w:rPr>
        <w:t>"דיאלוג וקונפליקט"</w:t>
      </w:r>
      <w:r w:rsidR="00DF2A4C">
        <w:rPr>
          <w:rFonts w:cs="David" w:hint="cs"/>
          <w:sz w:val="24"/>
          <w:szCs w:val="24"/>
          <w:rtl/>
        </w:rPr>
        <w:t xml:space="preserve">.                                                                                                        </w:t>
      </w:r>
      <w:r w:rsidR="00DF2A4C" w:rsidRPr="00DF2A4C">
        <w:rPr>
          <w:rFonts w:cs="David"/>
          <w:sz w:val="24"/>
          <w:szCs w:val="24"/>
          <w:rtl/>
        </w:rPr>
        <w:t>מחלוקות בזיכרון מקומי: קונפליקטים אזוריים מהעבר והרלוונטיות שלהם לימינו.</w:t>
      </w:r>
      <w:r w:rsidR="00DF2A4C">
        <w:rPr>
          <w:rFonts w:cs="David" w:hint="cs"/>
          <w:sz w:val="24"/>
          <w:szCs w:val="24"/>
          <w:rtl/>
        </w:rPr>
        <w:t xml:space="preserve"> </w:t>
      </w:r>
      <w:r w:rsidR="00DF2A4C" w:rsidRPr="00DF2A4C">
        <w:rPr>
          <w:rFonts w:cs="David"/>
          <w:sz w:val="24"/>
          <w:szCs w:val="24"/>
          <w:rtl/>
        </w:rPr>
        <w:t>הצגת המקרה של חצור הגלילית</w:t>
      </w:r>
      <w:r w:rsidR="00DF2A4C">
        <w:rPr>
          <w:rFonts w:cs="David" w:hint="cs"/>
          <w:sz w:val="24"/>
          <w:szCs w:val="24"/>
          <w:rtl/>
        </w:rPr>
        <w:t>.</w:t>
      </w:r>
    </w:p>
    <w:p w14:paraId="43A18EE9" w14:textId="77777777" w:rsidR="00B4404C" w:rsidRDefault="00B4404C" w:rsidP="00DF2A4C">
      <w:pPr>
        <w:spacing w:line="360" w:lineRule="auto"/>
        <w:rPr>
          <w:rFonts w:cs="David"/>
          <w:sz w:val="24"/>
          <w:szCs w:val="24"/>
          <w:rtl/>
        </w:rPr>
      </w:pPr>
    </w:p>
    <w:p w14:paraId="63E28CB6" w14:textId="00C72314" w:rsidR="00CB47BB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הרצאה </w:t>
      </w:r>
      <w:r w:rsidRPr="002234EC">
        <w:rPr>
          <w:rFonts w:cs="David" w:hint="cs"/>
          <w:sz w:val="24"/>
          <w:szCs w:val="24"/>
          <w:rtl/>
        </w:rPr>
        <w:t>במסגרת כנס מחקרי גליל  21</w:t>
      </w:r>
      <w:r w:rsidR="002234EC">
        <w:rPr>
          <w:rFonts w:cs="David" w:hint="cs"/>
          <w:sz w:val="24"/>
          <w:szCs w:val="24"/>
          <w:rtl/>
        </w:rPr>
        <w:t>,</w:t>
      </w:r>
      <w:r w:rsidRPr="002234EC">
        <w:rPr>
          <w:rFonts w:cs="David" w:hint="cs"/>
          <w:sz w:val="24"/>
          <w:szCs w:val="24"/>
          <w:rtl/>
        </w:rPr>
        <w:t xml:space="preserve"> המכללה</w:t>
      </w:r>
      <w:r>
        <w:rPr>
          <w:rFonts w:cs="David" w:hint="cs"/>
          <w:sz w:val="24"/>
          <w:szCs w:val="24"/>
          <w:rtl/>
        </w:rPr>
        <w:t xml:space="preserve"> האקדמית תל חי</w:t>
      </w:r>
      <w:r w:rsidR="002234EC">
        <w:rPr>
          <w:rFonts w:cs="David" w:hint="cs"/>
          <w:sz w:val="24"/>
          <w:szCs w:val="24"/>
          <w:rtl/>
        </w:rPr>
        <w:t>.</w:t>
      </w:r>
    </w:p>
    <w:p w14:paraId="137D4AEF" w14:textId="5C662573" w:rsidR="00CB47BB" w:rsidRDefault="00CB47BB" w:rsidP="009B68AD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נושא</w:t>
      </w:r>
      <w:r w:rsidR="002234EC">
        <w:rPr>
          <w:rFonts w:cs="David" w:hint="cs"/>
          <w:sz w:val="24"/>
          <w:szCs w:val="24"/>
          <w:rtl/>
        </w:rPr>
        <w:t xml:space="preserve"> ההרצאה</w:t>
      </w:r>
      <w:r>
        <w:rPr>
          <w:rFonts w:cs="David" w:hint="cs"/>
          <w:sz w:val="24"/>
          <w:szCs w:val="24"/>
          <w:rtl/>
        </w:rPr>
        <w:t>:</w:t>
      </w:r>
      <w:r w:rsidRPr="00FB64BD">
        <w:rPr>
          <w:rFonts w:cs="David"/>
          <w:sz w:val="24"/>
          <w:szCs w:val="24"/>
          <w:rtl/>
        </w:rPr>
        <w:t xml:space="preserve"> '</w:t>
      </w:r>
      <w:r w:rsidRPr="00FB64BD">
        <w:rPr>
          <w:rFonts w:cs="David" w:hint="cs"/>
          <w:sz w:val="24"/>
          <w:szCs w:val="24"/>
          <w:rtl/>
        </w:rPr>
        <w:t>חצור</w:t>
      </w:r>
      <w:r w:rsidRPr="00FB64BD">
        <w:rPr>
          <w:rFonts w:cs="David"/>
          <w:sz w:val="24"/>
          <w:szCs w:val="24"/>
          <w:rtl/>
        </w:rPr>
        <w:t xml:space="preserve">- </w:t>
      </w:r>
      <w:r w:rsidRPr="00FB64BD">
        <w:rPr>
          <w:rFonts w:cs="David" w:hint="cs"/>
          <w:sz w:val="24"/>
          <w:szCs w:val="24"/>
          <w:rtl/>
        </w:rPr>
        <w:t>מישוב</w:t>
      </w:r>
      <w:r w:rsidRPr="00FB64BD">
        <w:rPr>
          <w:rFonts w:cs="David"/>
          <w:sz w:val="24"/>
          <w:szCs w:val="24"/>
          <w:rtl/>
        </w:rPr>
        <w:t xml:space="preserve"> </w:t>
      </w:r>
      <w:r w:rsidRPr="00FB64BD">
        <w:rPr>
          <w:rFonts w:cs="David" w:hint="cs"/>
          <w:sz w:val="24"/>
          <w:szCs w:val="24"/>
          <w:rtl/>
        </w:rPr>
        <w:t>חסר</w:t>
      </w:r>
      <w:r w:rsidRPr="00FB64BD">
        <w:rPr>
          <w:rFonts w:cs="David"/>
          <w:sz w:val="24"/>
          <w:szCs w:val="24"/>
          <w:rtl/>
        </w:rPr>
        <w:t xml:space="preserve"> </w:t>
      </w:r>
      <w:r w:rsidRPr="00FB64BD">
        <w:rPr>
          <w:rFonts w:cs="David" w:hint="cs"/>
          <w:sz w:val="24"/>
          <w:szCs w:val="24"/>
          <w:rtl/>
        </w:rPr>
        <w:t>מעמד</w:t>
      </w:r>
      <w:r w:rsidRPr="00FB64BD">
        <w:rPr>
          <w:rFonts w:cs="David"/>
          <w:sz w:val="24"/>
          <w:szCs w:val="24"/>
          <w:rtl/>
        </w:rPr>
        <w:t xml:space="preserve"> </w:t>
      </w:r>
      <w:r w:rsidRPr="00FB64BD">
        <w:rPr>
          <w:rFonts w:cs="David" w:hint="cs"/>
          <w:sz w:val="24"/>
          <w:szCs w:val="24"/>
          <w:rtl/>
        </w:rPr>
        <w:t>מוניציפאלי</w:t>
      </w:r>
      <w:r w:rsidRPr="00FB64BD">
        <w:rPr>
          <w:rFonts w:cs="David"/>
          <w:sz w:val="24"/>
          <w:szCs w:val="24"/>
          <w:rtl/>
        </w:rPr>
        <w:t xml:space="preserve"> </w:t>
      </w:r>
      <w:r w:rsidRPr="00FB64BD">
        <w:rPr>
          <w:rFonts w:cs="David" w:hint="cs"/>
          <w:sz w:val="24"/>
          <w:szCs w:val="24"/>
          <w:rtl/>
        </w:rPr>
        <w:t>למועצה</w:t>
      </w:r>
      <w:r w:rsidRPr="00FB64BD">
        <w:rPr>
          <w:rFonts w:cs="David"/>
          <w:sz w:val="24"/>
          <w:szCs w:val="24"/>
          <w:rtl/>
        </w:rPr>
        <w:t xml:space="preserve"> </w:t>
      </w:r>
      <w:r w:rsidRPr="00FB64BD">
        <w:rPr>
          <w:rFonts w:cs="David" w:hint="cs"/>
          <w:sz w:val="24"/>
          <w:szCs w:val="24"/>
          <w:rtl/>
        </w:rPr>
        <w:t>מקומית</w:t>
      </w:r>
      <w:r w:rsidRPr="00FB64BD">
        <w:rPr>
          <w:rFonts w:cs="David"/>
          <w:sz w:val="24"/>
          <w:szCs w:val="24"/>
          <w:rtl/>
        </w:rPr>
        <w:t xml:space="preserve"> </w:t>
      </w:r>
      <w:r w:rsidRPr="00FB64BD">
        <w:rPr>
          <w:rFonts w:cs="David" w:hint="cs"/>
          <w:sz w:val="24"/>
          <w:szCs w:val="24"/>
          <w:rtl/>
        </w:rPr>
        <w:t>נפרדת</w:t>
      </w:r>
      <w:r w:rsidRPr="00FB64BD">
        <w:rPr>
          <w:rFonts w:cs="David"/>
          <w:sz w:val="24"/>
          <w:szCs w:val="24"/>
          <w:rtl/>
        </w:rPr>
        <w:t xml:space="preserve">', </w:t>
      </w:r>
      <w:r>
        <w:rPr>
          <w:rFonts w:cs="David" w:hint="cs"/>
          <w:sz w:val="24"/>
          <w:szCs w:val="24"/>
          <w:rtl/>
        </w:rPr>
        <w:t>(1953-1956)</w:t>
      </w:r>
    </w:p>
    <w:p w14:paraId="6365A28C" w14:textId="77777777" w:rsidR="00B4404C" w:rsidRDefault="00B4404C" w:rsidP="009B68AD">
      <w:pPr>
        <w:spacing w:line="360" w:lineRule="auto"/>
        <w:rPr>
          <w:rFonts w:cs="David"/>
          <w:sz w:val="24"/>
          <w:szCs w:val="24"/>
          <w:rtl/>
        </w:rPr>
      </w:pPr>
    </w:p>
    <w:p w14:paraId="7D31CC06" w14:textId="77777777" w:rsidR="00EA36C9" w:rsidRPr="009B68AD" w:rsidRDefault="00EA36C9" w:rsidP="009B68AD">
      <w:pPr>
        <w:spacing w:line="360" w:lineRule="auto"/>
        <w:rPr>
          <w:rFonts w:cs="David"/>
          <w:sz w:val="24"/>
          <w:szCs w:val="24"/>
          <w:rtl/>
        </w:rPr>
      </w:pPr>
    </w:p>
    <w:p w14:paraId="03FB9E5F" w14:textId="77777777" w:rsidR="00EA36C9" w:rsidRPr="00EA36C9" w:rsidRDefault="00CB47BB" w:rsidP="00470654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lastRenderedPageBreak/>
        <w:t>2018:</w:t>
      </w:r>
      <w:r w:rsidRPr="00EA36C9">
        <w:rPr>
          <w:rFonts w:cs="David" w:hint="cs"/>
          <w:sz w:val="28"/>
          <w:szCs w:val="28"/>
          <w:rtl/>
        </w:rPr>
        <w:t xml:space="preserve"> </w:t>
      </w:r>
    </w:p>
    <w:p w14:paraId="48B05F68" w14:textId="729973C7" w:rsidR="00CB47BB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הרצאה בפני </w:t>
      </w:r>
      <w:r w:rsidRPr="00010D59">
        <w:rPr>
          <w:rFonts w:cs="David"/>
          <w:sz w:val="24"/>
          <w:szCs w:val="24"/>
          <w:rtl/>
        </w:rPr>
        <w:t xml:space="preserve"> </w:t>
      </w:r>
      <w:r w:rsidRPr="00010D59">
        <w:rPr>
          <w:rFonts w:cs="David" w:hint="cs"/>
          <w:sz w:val="24"/>
          <w:szCs w:val="24"/>
          <w:rtl/>
        </w:rPr>
        <w:t>תלמידי</w:t>
      </w:r>
      <w:r w:rsidRPr="00010D59">
        <w:rPr>
          <w:rFonts w:cs="David"/>
          <w:sz w:val="24"/>
          <w:szCs w:val="24"/>
          <w:rtl/>
        </w:rPr>
        <w:t xml:space="preserve"> </w:t>
      </w:r>
      <w:r w:rsidRPr="00010D59">
        <w:rPr>
          <w:rFonts w:cs="David" w:hint="cs"/>
          <w:sz w:val="24"/>
          <w:szCs w:val="24"/>
          <w:rtl/>
        </w:rPr>
        <w:t>התואר</w:t>
      </w:r>
      <w:r w:rsidRPr="00010D59">
        <w:rPr>
          <w:rFonts w:cs="David"/>
          <w:sz w:val="24"/>
          <w:szCs w:val="24"/>
          <w:rtl/>
        </w:rPr>
        <w:t xml:space="preserve"> </w:t>
      </w:r>
      <w:r w:rsidRPr="00010D59">
        <w:rPr>
          <w:rFonts w:cs="David" w:hint="cs"/>
          <w:sz w:val="24"/>
          <w:szCs w:val="24"/>
          <w:rtl/>
        </w:rPr>
        <w:t>השני</w:t>
      </w:r>
      <w:r w:rsidRPr="00010D59">
        <w:rPr>
          <w:rFonts w:cs="David"/>
          <w:sz w:val="24"/>
          <w:szCs w:val="24"/>
          <w:rtl/>
        </w:rPr>
        <w:t xml:space="preserve"> </w:t>
      </w:r>
      <w:r w:rsidRPr="00010D59">
        <w:rPr>
          <w:rFonts w:cs="David" w:hint="cs"/>
          <w:sz w:val="24"/>
          <w:szCs w:val="24"/>
          <w:rtl/>
        </w:rPr>
        <w:t>בסמינר</w:t>
      </w:r>
      <w:r w:rsidRPr="00010D59">
        <w:rPr>
          <w:rFonts w:cs="David"/>
          <w:sz w:val="24"/>
          <w:szCs w:val="24"/>
          <w:rtl/>
        </w:rPr>
        <w:t xml:space="preserve"> </w:t>
      </w:r>
      <w:r w:rsidRPr="00010D59">
        <w:rPr>
          <w:rFonts w:cs="David" w:hint="cs"/>
          <w:sz w:val="24"/>
          <w:szCs w:val="24"/>
          <w:rtl/>
        </w:rPr>
        <w:t>המחלקתי</w:t>
      </w:r>
      <w:r w:rsidRPr="00010D59">
        <w:rPr>
          <w:rFonts w:cs="David"/>
          <w:sz w:val="24"/>
          <w:szCs w:val="24"/>
          <w:rtl/>
        </w:rPr>
        <w:t xml:space="preserve"> </w:t>
      </w:r>
      <w:r w:rsidRPr="00010D59">
        <w:rPr>
          <w:rFonts w:cs="David" w:hint="cs"/>
          <w:sz w:val="24"/>
          <w:szCs w:val="24"/>
          <w:rtl/>
        </w:rPr>
        <w:t>של</w:t>
      </w:r>
      <w:r w:rsidRPr="00010D59">
        <w:rPr>
          <w:rFonts w:cs="David"/>
          <w:sz w:val="24"/>
          <w:szCs w:val="24"/>
          <w:rtl/>
        </w:rPr>
        <w:t xml:space="preserve"> </w:t>
      </w:r>
      <w:r w:rsidRPr="00010D59">
        <w:rPr>
          <w:rFonts w:cs="David" w:hint="cs"/>
          <w:sz w:val="24"/>
          <w:szCs w:val="24"/>
          <w:rtl/>
        </w:rPr>
        <w:t>לימודי</w:t>
      </w:r>
      <w:r w:rsidRPr="00010D59">
        <w:rPr>
          <w:rFonts w:cs="David"/>
          <w:sz w:val="24"/>
          <w:szCs w:val="24"/>
          <w:rtl/>
        </w:rPr>
        <w:t xml:space="preserve"> </w:t>
      </w:r>
      <w:r w:rsidRPr="00010D59">
        <w:rPr>
          <w:rFonts w:cs="David" w:hint="cs"/>
          <w:sz w:val="24"/>
          <w:szCs w:val="24"/>
          <w:rtl/>
        </w:rPr>
        <w:t>הגלי</w:t>
      </w:r>
      <w:r>
        <w:rPr>
          <w:rFonts w:cs="David" w:hint="cs"/>
          <w:sz w:val="24"/>
          <w:szCs w:val="24"/>
          <w:rtl/>
        </w:rPr>
        <w:t>ל מכללת תל חי</w:t>
      </w:r>
    </w:p>
    <w:p w14:paraId="3148F58B" w14:textId="3E944111" w:rsidR="00CB47BB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נושא</w:t>
      </w:r>
      <w:r w:rsidR="002234EC">
        <w:rPr>
          <w:rFonts w:cs="David" w:hint="cs"/>
          <w:sz w:val="24"/>
          <w:szCs w:val="24"/>
          <w:rtl/>
        </w:rPr>
        <w:t xml:space="preserve"> ההרצאה</w:t>
      </w:r>
      <w:r>
        <w:rPr>
          <w:rFonts w:cs="David" w:hint="cs"/>
          <w:sz w:val="24"/>
          <w:szCs w:val="24"/>
          <w:rtl/>
        </w:rPr>
        <w:t xml:space="preserve">: </w:t>
      </w:r>
      <w:r w:rsidR="00DF2A4C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קליטת העולים האשכנזים במושבה</w:t>
      </w:r>
      <w:r w:rsidR="002234EC">
        <w:rPr>
          <w:rFonts w:cs="David" w:hint="cs"/>
          <w:sz w:val="24"/>
          <w:szCs w:val="24"/>
          <w:rtl/>
        </w:rPr>
        <w:t xml:space="preserve"> ראש פינה</w:t>
      </w:r>
      <w:r>
        <w:rPr>
          <w:rFonts w:cs="David" w:hint="cs"/>
          <w:sz w:val="24"/>
          <w:szCs w:val="24"/>
          <w:rtl/>
        </w:rPr>
        <w:t xml:space="preserve"> לעומת העולים במעבר</w:t>
      </w:r>
      <w:r w:rsidR="002234EC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ראש פינה, בין השנים 1953-1950</w:t>
      </w:r>
      <w:r w:rsidR="00DF2A4C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.</w:t>
      </w:r>
    </w:p>
    <w:p w14:paraId="6E30109C" w14:textId="77777777" w:rsidR="00B4404C" w:rsidRPr="002D3F46" w:rsidRDefault="00B4404C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5700AA64" w14:textId="2CA67A52" w:rsidR="00CB47BB" w:rsidRPr="000A39F7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הרצאה בסמינר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השנתי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של</w:t>
      </w:r>
      <w:r w:rsidRPr="000A39F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'</w:t>
      </w:r>
      <w:r w:rsidRPr="000A39F7">
        <w:rPr>
          <w:rFonts w:cs="David" w:hint="cs"/>
          <w:sz w:val="24"/>
          <w:szCs w:val="24"/>
          <w:rtl/>
        </w:rPr>
        <w:t>פורום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 xml:space="preserve">חוקרי הציונות של אניטה שפירא ואורית </w:t>
      </w:r>
      <w:proofErr w:type="spellStart"/>
      <w:r w:rsidRPr="000A39F7">
        <w:rPr>
          <w:rFonts w:cs="David" w:hint="cs"/>
          <w:sz w:val="24"/>
          <w:szCs w:val="24"/>
          <w:rtl/>
        </w:rPr>
        <w:t>רוזין</w:t>
      </w:r>
      <w:proofErr w:type="spellEnd"/>
      <w:r>
        <w:rPr>
          <w:rFonts w:cs="David" w:hint="cs"/>
          <w:sz w:val="24"/>
          <w:szCs w:val="24"/>
          <w:rtl/>
        </w:rPr>
        <w:t>'</w:t>
      </w:r>
      <w:r w:rsidRPr="000A39F7">
        <w:rPr>
          <w:rFonts w:cs="David"/>
          <w:sz w:val="24"/>
          <w:szCs w:val="24"/>
          <w:rtl/>
        </w:rPr>
        <w:t>.</w:t>
      </w:r>
    </w:p>
    <w:p w14:paraId="37D3689D" w14:textId="589102DD" w:rsidR="00CB47BB" w:rsidRDefault="00CB47BB" w:rsidP="00DF2A4C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נושא</w:t>
      </w:r>
      <w:r w:rsidR="002234EC">
        <w:rPr>
          <w:rFonts w:cs="David" w:hint="cs"/>
          <w:sz w:val="24"/>
          <w:szCs w:val="24"/>
          <w:rtl/>
        </w:rPr>
        <w:t xml:space="preserve"> ההרצאה</w:t>
      </w:r>
      <w:r w:rsidRPr="000A39F7">
        <w:rPr>
          <w:rFonts w:cs="David" w:hint="cs"/>
          <w:sz w:val="24"/>
          <w:szCs w:val="24"/>
          <w:rtl/>
        </w:rPr>
        <w:t>: על בחירה וזהות של תושבי חצור במערכת החינוך של שנות ה-50-70.</w:t>
      </w:r>
    </w:p>
    <w:p w14:paraId="4AF2ECFD" w14:textId="77777777" w:rsidR="00B4404C" w:rsidRPr="000A39F7" w:rsidRDefault="00B4404C" w:rsidP="00DF2A4C">
      <w:pPr>
        <w:spacing w:line="360" w:lineRule="auto"/>
        <w:rPr>
          <w:rFonts w:cs="David"/>
          <w:sz w:val="24"/>
          <w:szCs w:val="24"/>
          <w:rtl/>
        </w:rPr>
      </w:pPr>
    </w:p>
    <w:p w14:paraId="44612AE6" w14:textId="3F39FCF5" w:rsidR="00CB47BB" w:rsidRPr="000A39F7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 xml:space="preserve">הרצאה </w:t>
      </w:r>
      <w:r w:rsidRPr="002234EC">
        <w:rPr>
          <w:rFonts w:cs="David" w:hint="cs"/>
          <w:sz w:val="24"/>
          <w:szCs w:val="24"/>
          <w:rtl/>
        </w:rPr>
        <w:t>במסגרת כנס מחקרי גליל 20</w:t>
      </w:r>
      <w:r w:rsidR="002234EC">
        <w:rPr>
          <w:rFonts w:cs="David" w:hint="cs"/>
          <w:sz w:val="24"/>
          <w:szCs w:val="24"/>
          <w:rtl/>
        </w:rPr>
        <w:t>,</w:t>
      </w:r>
      <w:r w:rsidRPr="002234EC">
        <w:rPr>
          <w:rFonts w:cs="David" w:hint="cs"/>
          <w:sz w:val="24"/>
          <w:szCs w:val="24"/>
          <w:rtl/>
        </w:rPr>
        <w:t xml:space="preserve"> </w:t>
      </w:r>
      <w:r w:rsidR="002234EC">
        <w:rPr>
          <w:rFonts w:cs="David" w:hint="cs"/>
          <w:sz w:val="24"/>
          <w:szCs w:val="24"/>
          <w:rtl/>
        </w:rPr>
        <w:t>ה</w:t>
      </w:r>
      <w:r w:rsidRPr="002234EC">
        <w:rPr>
          <w:rFonts w:cs="David" w:hint="cs"/>
          <w:sz w:val="24"/>
          <w:szCs w:val="24"/>
          <w:rtl/>
        </w:rPr>
        <w:t>מכללה</w:t>
      </w:r>
      <w:r>
        <w:rPr>
          <w:rFonts w:cs="David" w:hint="cs"/>
          <w:sz w:val="24"/>
          <w:szCs w:val="24"/>
          <w:rtl/>
        </w:rPr>
        <w:t xml:space="preserve"> </w:t>
      </w:r>
      <w:r w:rsidR="002234EC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אקדמית</w:t>
      </w:r>
      <w:r w:rsidRPr="000A39F7">
        <w:rPr>
          <w:rFonts w:cs="David" w:hint="cs"/>
          <w:sz w:val="24"/>
          <w:szCs w:val="24"/>
          <w:rtl/>
        </w:rPr>
        <w:t xml:space="preserve"> תל חי</w:t>
      </w:r>
      <w:r w:rsidR="002234EC">
        <w:rPr>
          <w:rFonts w:cs="David" w:hint="cs"/>
          <w:sz w:val="24"/>
          <w:szCs w:val="24"/>
          <w:rtl/>
        </w:rPr>
        <w:t>.</w:t>
      </w:r>
      <w:r w:rsidRPr="000A39F7">
        <w:rPr>
          <w:rFonts w:cs="David" w:hint="cs"/>
          <w:sz w:val="24"/>
          <w:szCs w:val="24"/>
          <w:rtl/>
        </w:rPr>
        <w:t xml:space="preserve"> </w:t>
      </w:r>
    </w:p>
    <w:p w14:paraId="5EB7878E" w14:textId="647A727C" w:rsidR="00CB47BB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נושא</w:t>
      </w:r>
      <w:r w:rsidR="002234EC">
        <w:rPr>
          <w:rFonts w:cs="David" w:hint="cs"/>
          <w:sz w:val="24"/>
          <w:szCs w:val="24"/>
          <w:rtl/>
        </w:rPr>
        <w:t xml:space="preserve"> ההרצאה</w:t>
      </w:r>
      <w:r w:rsidRPr="000A39F7">
        <w:rPr>
          <w:rFonts w:cs="David" w:hint="cs"/>
          <w:sz w:val="24"/>
          <w:szCs w:val="24"/>
          <w:rtl/>
        </w:rPr>
        <w:t xml:space="preserve">: </w:t>
      </w:r>
      <w:r w:rsidR="00DF2A4C">
        <w:rPr>
          <w:rFonts w:cs="David" w:hint="cs"/>
          <w:sz w:val="24"/>
          <w:szCs w:val="24"/>
          <w:rtl/>
        </w:rPr>
        <w:t>'</w:t>
      </w:r>
      <w:r w:rsidRPr="000A39F7">
        <w:rPr>
          <w:rFonts w:cs="David" w:hint="cs"/>
          <w:sz w:val="24"/>
          <w:szCs w:val="24"/>
          <w:rtl/>
        </w:rPr>
        <w:t>על חינוך ופוליטיקה בחצור של שנות ה-50-</w:t>
      </w:r>
      <w:r>
        <w:rPr>
          <w:rFonts w:cs="David" w:hint="cs"/>
          <w:sz w:val="24"/>
          <w:szCs w:val="24"/>
          <w:rtl/>
        </w:rPr>
        <w:t>7</w:t>
      </w:r>
      <w:r w:rsidRPr="000A39F7">
        <w:rPr>
          <w:rFonts w:cs="David" w:hint="cs"/>
          <w:sz w:val="24"/>
          <w:szCs w:val="24"/>
          <w:rtl/>
        </w:rPr>
        <w:t>0</w:t>
      </w:r>
      <w:r w:rsidR="00DF2A4C">
        <w:rPr>
          <w:rFonts w:cs="David" w:hint="cs"/>
          <w:sz w:val="24"/>
          <w:szCs w:val="24"/>
          <w:rtl/>
        </w:rPr>
        <w:t>'</w:t>
      </w:r>
      <w:r w:rsidR="00B4404C">
        <w:rPr>
          <w:rFonts w:cs="David" w:hint="cs"/>
          <w:sz w:val="24"/>
          <w:szCs w:val="24"/>
          <w:rtl/>
        </w:rPr>
        <w:t>.</w:t>
      </w:r>
    </w:p>
    <w:p w14:paraId="7BE463F9" w14:textId="77777777" w:rsidR="00B4404C" w:rsidRPr="002D3F46" w:rsidRDefault="00B4404C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41D82FCC" w14:textId="6DBB60B0" w:rsidR="00CB47BB" w:rsidRPr="000A39F7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 xml:space="preserve">הרצאה במסגרת </w:t>
      </w:r>
      <w:r>
        <w:rPr>
          <w:rFonts w:cs="David" w:hint="cs"/>
          <w:sz w:val="24"/>
          <w:szCs w:val="24"/>
          <w:rtl/>
        </w:rPr>
        <w:t>'שיח מורשת'</w:t>
      </w:r>
      <w:r w:rsidRPr="000A39F7">
        <w:rPr>
          <w:rFonts w:cs="David" w:hint="cs"/>
          <w:sz w:val="24"/>
          <w:szCs w:val="24"/>
          <w:rtl/>
        </w:rPr>
        <w:t xml:space="preserve"> סדרת הרצאות במושבה ראש פינה.</w:t>
      </w:r>
    </w:p>
    <w:p w14:paraId="4A0F8489" w14:textId="55B79A8C" w:rsidR="00CB47BB" w:rsidRDefault="00CB47BB" w:rsidP="009B68AD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בנושא:</w:t>
      </w:r>
      <w:r w:rsidRPr="000A39F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'</w:t>
      </w:r>
      <w:r w:rsidRPr="000A39F7">
        <w:rPr>
          <w:rFonts w:cs="David" w:hint="cs"/>
          <w:sz w:val="24"/>
          <w:szCs w:val="24"/>
          <w:rtl/>
        </w:rPr>
        <w:t>שונאים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סיפור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אהבה</w:t>
      </w:r>
      <w:r>
        <w:rPr>
          <w:rFonts w:cs="David" w:hint="cs"/>
          <w:sz w:val="24"/>
          <w:szCs w:val="24"/>
          <w:rtl/>
        </w:rPr>
        <w:t>: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יחסי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מושבה</w:t>
      </w:r>
      <w:r>
        <w:rPr>
          <w:rFonts w:cs="David" w:hint="cs"/>
          <w:sz w:val="24"/>
          <w:szCs w:val="24"/>
          <w:rtl/>
        </w:rPr>
        <w:t>-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מעברה</w:t>
      </w:r>
      <w:r>
        <w:rPr>
          <w:rFonts w:cs="David" w:hint="cs"/>
          <w:sz w:val="24"/>
          <w:szCs w:val="24"/>
          <w:rtl/>
        </w:rPr>
        <w:t>-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עיירה בין ראש פינה לחצור</w:t>
      </w:r>
      <w:r>
        <w:rPr>
          <w:rFonts w:cs="David" w:hint="cs"/>
          <w:sz w:val="24"/>
          <w:szCs w:val="24"/>
          <w:rtl/>
        </w:rPr>
        <w:t>'</w:t>
      </w:r>
      <w:r w:rsidR="00334FD2">
        <w:rPr>
          <w:rFonts w:cs="David" w:hint="cs"/>
          <w:sz w:val="24"/>
          <w:szCs w:val="24"/>
          <w:rtl/>
        </w:rPr>
        <w:t xml:space="preserve">                            (שנות ה-50-60-70)</w:t>
      </w:r>
      <w:r w:rsidRPr="000A39F7">
        <w:rPr>
          <w:rFonts w:cs="David" w:hint="cs"/>
          <w:sz w:val="24"/>
          <w:szCs w:val="24"/>
          <w:rtl/>
        </w:rPr>
        <w:t>.</w:t>
      </w:r>
    </w:p>
    <w:p w14:paraId="3487F236" w14:textId="77777777" w:rsidR="00B4404C" w:rsidRPr="000A39F7" w:rsidRDefault="00B4404C" w:rsidP="009B68AD">
      <w:pPr>
        <w:spacing w:line="360" w:lineRule="auto"/>
        <w:rPr>
          <w:rFonts w:cs="David"/>
          <w:sz w:val="24"/>
          <w:szCs w:val="24"/>
          <w:rtl/>
        </w:rPr>
      </w:pPr>
    </w:p>
    <w:p w14:paraId="6E81B81E" w14:textId="77777777" w:rsidR="00EA36C9" w:rsidRPr="00EA36C9" w:rsidRDefault="00CB47BB" w:rsidP="00470654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>2017</w:t>
      </w:r>
      <w:r w:rsidRPr="00EA36C9">
        <w:rPr>
          <w:rFonts w:cs="David" w:hint="cs"/>
          <w:sz w:val="28"/>
          <w:szCs w:val="28"/>
          <w:rtl/>
        </w:rPr>
        <w:t xml:space="preserve">: </w:t>
      </w:r>
    </w:p>
    <w:p w14:paraId="505C5ADA" w14:textId="48793F64" w:rsidR="00CB47BB" w:rsidRPr="000A39F7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 xml:space="preserve">הרצאה </w:t>
      </w:r>
      <w:r w:rsidRPr="00334FD2">
        <w:rPr>
          <w:rFonts w:cs="David" w:hint="cs"/>
          <w:sz w:val="24"/>
          <w:szCs w:val="24"/>
          <w:rtl/>
        </w:rPr>
        <w:t>במסגרת כנס מחקרי גליל 19</w:t>
      </w:r>
      <w:r w:rsidR="00334FD2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334FD2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מכללה </w:t>
      </w:r>
      <w:r w:rsidR="00334FD2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אקדמית</w:t>
      </w:r>
      <w:r w:rsidRPr="000A39F7">
        <w:rPr>
          <w:rFonts w:cs="David" w:hint="cs"/>
          <w:sz w:val="24"/>
          <w:szCs w:val="24"/>
          <w:rtl/>
        </w:rPr>
        <w:t xml:space="preserve"> תל חי</w:t>
      </w:r>
      <w:r w:rsidR="00334FD2">
        <w:rPr>
          <w:rFonts w:cs="David" w:hint="cs"/>
          <w:sz w:val="24"/>
          <w:szCs w:val="24"/>
          <w:rtl/>
        </w:rPr>
        <w:t>.</w:t>
      </w:r>
      <w:r w:rsidRPr="000A39F7">
        <w:rPr>
          <w:rFonts w:cs="David" w:hint="cs"/>
          <w:sz w:val="24"/>
          <w:szCs w:val="24"/>
          <w:rtl/>
        </w:rPr>
        <w:t xml:space="preserve"> </w:t>
      </w:r>
    </w:p>
    <w:p w14:paraId="02164A4C" w14:textId="0110CA47" w:rsidR="00CB47BB" w:rsidRPr="000A39F7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 xml:space="preserve"> נושא</w:t>
      </w:r>
      <w:r w:rsidR="00334FD2">
        <w:rPr>
          <w:rFonts w:cs="David" w:hint="cs"/>
          <w:sz w:val="24"/>
          <w:szCs w:val="24"/>
          <w:rtl/>
        </w:rPr>
        <w:t xml:space="preserve"> ההרצאה</w:t>
      </w:r>
      <w:r w:rsidRPr="000A39F7">
        <w:rPr>
          <w:rFonts w:cs="David" w:hint="cs"/>
          <w:sz w:val="24"/>
          <w:szCs w:val="24"/>
          <w:rtl/>
        </w:rPr>
        <w:t xml:space="preserve">: </w:t>
      </w:r>
      <w:r w:rsidR="00DF2A4C">
        <w:rPr>
          <w:rFonts w:cs="David" w:hint="cs"/>
          <w:sz w:val="24"/>
          <w:szCs w:val="24"/>
          <w:rtl/>
        </w:rPr>
        <w:t>'</w:t>
      </w:r>
      <w:r w:rsidRPr="000A39F7">
        <w:rPr>
          <w:rFonts w:cs="David" w:hint="cs"/>
          <w:sz w:val="24"/>
          <w:szCs w:val="24"/>
          <w:rtl/>
        </w:rPr>
        <w:t xml:space="preserve">תרומתו של הרב דיעי עזיזי בעיצוב הזהות המקומית של תושבי חצור בשנות </w:t>
      </w:r>
    </w:p>
    <w:p w14:paraId="2C2CE4B5" w14:textId="7C2CB239" w:rsidR="00CB47BB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ה-50-70</w:t>
      </w:r>
      <w:r w:rsidR="00DF2A4C">
        <w:rPr>
          <w:rFonts w:cs="David" w:hint="cs"/>
          <w:sz w:val="24"/>
          <w:szCs w:val="24"/>
          <w:rtl/>
        </w:rPr>
        <w:t>'</w:t>
      </w:r>
      <w:r w:rsidRPr="000A39F7">
        <w:rPr>
          <w:rFonts w:cs="David" w:hint="cs"/>
          <w:sz w:val="24"/>
          <w:szCs w:val="24"/>
          <w:rtl/>
        </w:rPr>
        <w:t>.</w:t>
      </w:r>
    </w:p>
    <w:p w14:paraId="0F1CC089" w14:textId="4AF9BA9A" w:rsidR="00334FD2" w:rsidRDefault="00334FD2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בכנס זה גם הוצגה תערוכת תמונות והסברים נלווים בנושא '</w:t>
      </w:r>
      <w:r w:rsidRPr="00334FD2">
        <w:rPr>
          <w:rFonts w:cs="David"/>
          <w:sz w:val="24"/>
          <w:szCs w:val="24"/>
          <w:rtl/>
        </w:rPr>
        <w:t>חצור הגלילית</w:t>
      </w:r>
      <w:r>
        <w:rPr>
          <w:rFonts w:cs="David" w:hint="cs"/>
          <w:sz w:val="24"/>
          <w:szCs w:val="24"/>
          <w:rtl/>
        </w:rPr>
        <w:t xml:space="preserve">: </w:t>
      </w:r>
      <w:r w:rsidRPr="00334FD2">
        <w:rPr>
          <w:rFonts w:cs="David"/>
          <w:sz w:val="24"/>
          <w:szCs w:val="24"/>
          <w:rtl/>
        </w:rPr>
        <w:t>אנשים, סיפורים ואבני דרך בראשית הישוב</w:t>
      </w:r>
      <w:r>
        <w:rPr>
          <w:rFonts w:cs="David" w:hint="cs"/>
          <w:sz w:val="24"/>
          <w:szCs w:val="24"/>
          <w:rtl/>
        </w:rPr>
        <w:t>'</w:t>
      </w:r>
      <w:r w:rsidRPr="00334FD2">
        <w:rPr>
          <w:rFonts w:cs="David"/>
          <w:sz w:val="24"/>
          <w:szCs w:val="24"/>
          <w:rtl/>
        </w:rPr>
        <w:t>.</w:t>
      </w:r>
    </w:p>
    <w:p w14:paraId="3743108C" w14:textId="77777777" w:rsidR="00B4404C" w:rsidRDefault="00B4404C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514EB5D8" w14:textId="478910A5" w:rsidR="00CB47BB" w:rsidRPr="000A39F7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הרצאה בקורס 'שסעים בחברה הישראלית' במכלל</w:t>
      </w:r>
      <w:r w:rsidR="00334FD2">
        <w:rPr>
          <w:rFonts w:cs="David" w:hint="cs"/>
          <w:sz w:val="24"/>
          <w:szCs w:val="24"/>
          <w:rtl/>
        </w:rPr>
        <w:t>ה האקדמית</w:t>
      </w:r>
      <w:r w:rsidRPr="000A39F7">
        <w:rPr>
          <w:rFonts w:cs="David" w:hint="cs"/>
          <w:sz w:val="24"/>
          <w:szCs w:val="24"/>
          <w:rtl/>
        </w:rPr>
        <w:t xml:space="preserve"> תל חי.</w:t>
      </w:r>
    </w:p>
    <w:p w14:paraId="53A2F1E4" w14:textId="6F5A1EDD" w:rsidR="00CB47BB" w:rsidRPr="00CB47BB" w:rsidRDefault="00CB47BB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נושא</w:t>
      </w:r>
      <w:r w:rsidR="00334FD2">
        <w:rPr>
          <w:rFonts w:cs="David" w:hint="cs"/>
          <w:sz w:val="24"/>
          <w:szCs w:val="24"/>
          <w:rtl/>
        </w:rPr>
        <w:t xml:space="preserve"> ההרצאה</w:t>
      </w:r>
      <w:r w:rsidRPr="000A39F7">
        <w:rPr>
          <w:rFonts w:cs="David" w:hint="cs"/>
          <w:sz w:val="24"/>
          <w:szCs w:val="24"/>
          <w:rtl/>
        </w:rPr>
        <w:t xml:space="preserve">: </w:t>
      </w:r>
      <w:r w:rsidR="00DF2A4C">
        <w:rPr>
          <w:rFonts w:cs="David" w:hint="cs"/>
          <w:sz w:val="24"/>
          <w:szCs w:val="24"/>
          <w:rtl/>
        </w:rPr>
        <w:t>'</w:t>
      </w:r>
      <w:r w:rsidRPr="000A39F7">
        <w:rPr>
          <w:rFonts w:cs="David" w:hint="cs"/>
          <w:sz w:val="24"/>
          <w:szCs w:val="24"/>
          <w:rtl/>
        </w:rPr>
        <w:t xml:space="preserve">יחסי </w:t>
      </w:r>
      <w:r w:rsidR="00334FD2">
        <w:rPr>
          <w:rFonts w:cs="David" w:hint="cs"/>
          <w:sz w:val="24"/>
          <w:szCs w:val="24"/>
          <w:rtl/>
        </w:rPr>
        <w:t xml:space="preserve">המושבה </w:t>
      </w:r>
      <w:r w:rsidRPr="000A39F7">
        <w:rPr>
          <w:rFonts w:cs="David" w:hint="cs"/>
          <w:sz w:val="24"/>
          <w:szCs w:val="24"/>
          <w:rtl/>
        </w:rPr>
        <w:t xml:space="preserve">ראש פינה </w:t>
      </w:r>
      <w:r w:rsidRPr="000A39F7">
        <w:rPr>
          <w:rFonts w:cs="David"/>
          <w:sz w:val="24"/>
          <w:szCs w:val="24"/>
          <w:rtl/>
        </w:rPr>
        <w:t>–</w:t>
      </w:r>
      <w:r w:rsidR="00334FD2">
        <w:rPr>
          <w:rFonts w:cs="David" w:hint="cs"/>
          <w:sz w:val="24"/>
          <w:szCs w:val="24"/>
          <w:rtl/>
        </w:rPr>
        <w:t xml:space="preserve"> והעיירה </w:t>
      </w:r>
      <w:r w:rsidRPr="000A39F7">
        <w:rPr>
          <w:rFonts w:cs="David" w:hint="cs"/>
          <w:sz w:val="24"/>
          <w:szCs w:val="24"/>
          <w:rtl/>
        </w:rPr>
        <w:t>חצור</w:t>
      </w:r>
      <w:r w:rsidR="00DF2A4C">
        <w:rPr>
          <w:rFonts w:cs="David" w:hint="cs"/>
          <w:sz w:val="24"/>
          <w:szCs w:val="24"/>
          <w:rtl/>
        </w:rPr>
        <w:t>'</w:t>
      </w:r>
      <w:r w:rsidRPr="000A39F7">
        <w:rPr>
          <w:rFonts w:cs="David" w:hint="cs"/>
          <w:sz w:val="24"/>
          <w:szCs w:val="24"/>
          <w:rtl/>
        </w:rPr>
        <w:t>.</w:t>
      </w:r>
      <w:r w:rsidR="00334FD2">
        <w:rPr>
          <w:rFonts w:cs="David" w:hint="cs"/>
          <w:sz w:val="24"/>
          <w:szCs w:val="24"/>
          <w:rtl/>
        </w:rPr>
        <w:t>(שנות ה50-60-70)</w:t>
      </w:r>
    </w:p>
    <w:p w14:paraId="2D268A2D" w14:textId="77777777" w:rsidR="00CB47BB" w:rsidRPr="000A39F7" w:rsidRDefault="00CB47BB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59528755" w14:textId="77777777" w:rsidR="00EA36C9" w:rsidRPr="00EA36C9" w:rsidRDefault="001979EF" w:rsidP="00470654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>2016:</w:t>
      </w:r>
      <w:r w:rsidRPr="00EA36C9">
        <w:rPr>
          <w:rFonts w:cs="David" w:hint="cs"/>
          <w:sz w:val="28"/>
          <w:szCs w:val="28"/>
          <w:rtl/>
        </w:rPr>
        <w:t xml:space="preserve"> </w:t>
      </w:r>
    </w:p>
    <w:p w14:paraId="3A8FABBA" w14:textId="705072D7" w:rsidR="001979EF" w:rsidRPr="000A39F7" w:rsidRDefault="001979EF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 xml:space="preserve">הרצאה </w:t>
      </w:r>
      <w:r w:rsidRPr="00334FD2">
        <w:rPr>
          <w:rFonts w:cs="David" w:hint="cs"/>
          <w:sz w:val="24"/>
          <w:szCs w:val="24"/>
          <w:rtl/>
        </w:rPr>
        <w:t>במסגרת כנס מחקרי גליל</w:t>
      </w:r>
      <w:r w:rsidR="00F13531" w:rsidRPr="00334FD2">
        <w:rPr>
          <w:rFonts w:cs="David" w:hint="cs"/>
          <w:sz w:val="24"/>
          <w:szCs w:val="24"/>
          <w:rtl/>
        </w:rPr>
        <w:t xml:space="preserve"> </w:t>
      </w:r>
      <w:r w:rsidR="00461320" w:rsidRPr="00334FD2">
        <w:rPr>
          <w:rFonts w:cs="David" w:hint="cs"/>
          <w:sz w:val="24"/>
          <w:szCs w:val="24"/>
          <w:rtl/>
        </w:rPr>
        <w:t>18</w:t>
      </w:r>
      <w:r w:rsidR="00334FD2">
        <w:rPr>
          <w:rFonts w:cs="David" w:hint="cs"/>
          <w:sz w:val="24"/>
          <w:szCs w:val="24"/>
          <w:rtl/>
        </w:rPr>
        <w:t>,</w:t>
      </w:r>
      <w:r w:rsidR="00461320" w:rsidRPr="00334FD2">
        <w:rPr>
          <w:rFonts w:cs="David" w:hint="cs"/>
          <w:sz w:val="24"/>
          <w:szCs w:val="24"/>
          <w:rtl/>
        </w:rPr>
        <w:t xml:space="preserve"> </w:t>
      </w:r>
      <w:r w:rsidR="00334FD2">
        <w:rPr>
          <w:rFonts w:cs="David" w:hint="cs"/>
          <w:sz w:val="24"/>
          <w:szCs w:val="24"/>
          <w:rtl/>
        </w:rPr>
        <w:t xml:space="preserve">המכללה האקדמית </w:t>
      </w:r>
      <w:r w:rsidR="00F13531" w:rsidRPr="00334FD2">
        <w:rPr>
          <w:rFonts w:cs="David" w:hint="cs"/>
          <w:sz w:val="24"/>
          <w:szCs w:val="24"/>
          <w:rtl/>
        </w:rPr>
        <w:t>אקדמית</w:t>
      </w:r>
      <w:r w:rsidR="00CB30A3" w:rsidRPr="000A39F7">
        <w:rPr>
          <w:rFonts w:cs="David" w:hint="cs"/>
          <w:sz w:val="24"/>
          <w:szCs w:val="24"/>
          <w:rtl/>
        </w:rPr>
        <w:t xml:space="preserve"> תל חי</w:t>
      </w:r>
      <w:r w:rsidRPr="000A39F7">
        <w:rPr>
          <w:rFonts w:cs="David" w:hint="cs"/>
          <w:sz w:val="24"/>
          <w:szCs w:val="24"/>
          <w:rtl/>
        </w:rPr>
        <w:t xml:space="preserve"> </w:t>
      </w:r>
    </w:p>
    <w:p w14:paraId="34BBCE12" w14:textId="2097FF20" w:rsidR="00A970E9" w:rsidRDefault="00A970E9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lastRenderedPageBreak/>
        <w:t>נושא</w:t>
      </w:r>
      <w:r w:rsidR="00334FD2">
        <w:rPr>
          <w:rFonts w:cs="David" w:hint="cs"/>
          <w:sz w:val="24"/>
          <w:szCs w:val="24"/>
          <w:rtl/>
        </w:rPr>
        <w:t xml:space="preserve"> ההרצאה</w:t>
      </w:r>
      <w:r w:rsidRPr="000A39F7">
        <w:rPr>
          <w:rFonts w:cs="David" w:hint="cs"/>
          <w:sz w:val="24"/>
          <w:szCs w:val="24"/>
          <w:rtl/>
        </w:rPr>
        <w:t xml:space="preserve">: </w:t>
      </w:r>
      <w:r w:rsidR="00DF2A4C">
        <w:rPr>
          <w:rFonts w:cs="David" w:hint="cs"/>
          <w:sz w:val="24"/>
          <w:szCs w:val="24"/>
          <w:rtl/>
        </w:rPr>
        <w:t>'</w:t>
      </w:r>
      <w:r w:rsidRPr="000A39F7">
        <w:rPr>
          <w:rFonts w:cs="David" w:hint="cs"/>
          <w:sz w:val="24"/>
          <w:szCs w:val="24"/>
          <w:rtl/>
        </w:rPr>
        <w:t>משולש גלילי: מושבה- מעברה</w:t>
      </w:r>
      <w:r w:rsidR="00334FD2">
        <w:rPr>
          <w:rFonts w:cs="David" w:hint="cs"/>
          <w:sz w:val="24"/>
          <w:szCs w:val="24"/>
          <w:rtl/>
        </w:rPr>
        <w:t xml:space="preserve"> </w:t>
      </w:r>
      <w:r w:rsidR="00DF2A4C">
        <w:rPr>
          <w:rFonts w:cs="David"/>
          <w:sz w:val="24"/>
          <w:szCs w:val="24"/>
          <w:rtl/>
        </w:rPr>
        <w:t>–</w:t>
      </w:r>
      <w:r w:rsidRPr="000A39F7">
        <w:rPr>
          <w:rFonts w:cs="David" w:hint="cs"/>
          <w:sz w:val="24"/>
          <w:szCs w:val="24"/>
          <w:rtl/>
        </w:rPr>
        <w:t xml:space="preserve"> עיירה</w:t>
      </w:r>
      <w:r w:rsidR="00DF2A4C">
        <w:rPr>
          <w:rFonts w:cs="David" w:hint="cs"/>
          <w:sz w:val="24"/>
          <w:szCs w:val="24"/>
          <w:rtl/>
        </w:rPr>
        <w:t xml:space="preserve">'                                                                           </w:t>
      </w:r>
      <w:r w:rsidRPr="000A39F7">
        <w:rPr>
          <w:rFonts w:cs="David" w:hint="cs"/>
          <w:sz w:val="24"/>
          <w:szCs w:val="24"/>
          <w:rtl/>
        </w:rPr>
        <w:t xml:space="preserve"> יחסי חצור </w:t>
      </w:r>
      <w:r w:rsidRPr="000A39F7">
        <w:rPr>
          <w:rFonts w:cs="David"/>
          <w:sz w:val="24"/>
          <w:szCs w:val="24"/>
          <w:rtl/>
        </w:rPr>
        <w:t>–</w:t>
      </w:r>
      <w:r w:rsidRPr="000A39F7">
        <w:rPr>
          <w:rFonts w:cs="David" w:hint="cs"/>
          <w:sz w:val="24"/>
          <w:szCs w:val="24"/>
          <w:rtl/>
        </w:rPr>
        <w:t xml:space="preserve"> ראש פינה בשנות ה-</w:t>
      </w:r>
      <w:r w:rsidR="00DF2A4C">
        <w:rPr>
          <w:rFonts w:cs="David" w:hint="cs"/>
          <w:sz w:val="24"/>
          <w:szCs w:val="24"/>
          <w:rtl/>
        </w:rPr>
        <w:t>7</w:t>
      </w:r>
      <w:r w:rsidRPr="000A39F7">
        <w:rPr>
          <w:rFonts w:cs="David" w:hint="cs"/>
          <w:sz w:val="24"/>
          <w:szCs w:val="24"/>
          <w:rtl/>
        </w:rPr>
        <w:t>0-</w:t>
      </w:r>
      <w:r w:rsidR="00DF2A4C">
        <w:rPr>
          <w:rFonts w:cs="David" w:hint="cs"/>
          <w:sz w:val="24"/>
          <w:szCs w:val="24"/>
          <w:rtl/>
        </w:rPr>
        <w:t>5</w:t>
      </w:r>
      <w:r w:rsidRPr="000A39F7">
        <w:rPr>
          <w:rFonts w:cs="David" w:hint="cs"/>
          <w:sz w:val="24"/>
          <w:szCs w:val="24"/>
          <w:rtl/>
        </w:rPr>
        <w:t>0</w:t>
      </w:r>
      <w:r w:rsidR="000A39F7" w:rsidRPr="000A39F7">
        <w:rPr>
          <w:rFonts w:cs="David" w:hint="cs"/>
          <w:sz w:val="24"/>
          <w:szCs w:val="24"/>
          <w:rtl/>
        </w:rPr>
        <w:t>.</w:t>
      </w:r>
    </w:p>
    <w:p w14:paraId="2892B742" w14:textId="77777777" w:rsidR="00470654" w:rsidRPr="000A39F7" w:rsidRDefault="00470654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718FBE8D" w14:textId="77777777" w:rsidR="00EA36C9" w:rsidRPr="00EA36C9" w:rsidRDefault="00470654" w:rsidP="00470654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 w:hint="cs"/>
          <w:b/>
          <w:bCs/>
          <w:sz w:val="28"/>
          <w:szCs w:val="28"/>
          <w:u w:val="single"/>
          <w:rtl/>
        </w:rPr>
        <w:t>201</w:t>
      </w:r>
      <w:r w:rsidR="00C43597" w:rsidRPr="00EA36C9">
        <w:rPr>
          <w:rFonts w:cs="David" w:hint="cs"/>
          <w:b/>
          <w:bCs/>
          <w:sz w:val="28"/>
          <w:szCs w:val="28"/>
          <w:u w:val="single"/>
          <w:rtl/>
        </w:rPr>
        <w:t>6</w:t>
      </w:r>
      <w:r w:rsidRPr="00EA36C9">
        <w:rPr>
          <w:rFonts w:cs="David" w:hint="cs"/>
          <w:b/>
          <w:bCs/>
          <w:sz w:val="28"/>
          <w:szCs w:val="28"/>
          <w:u w:val="single"/>
          <w:rtl/>
        </w:rPr>
        <w:t xml:space="preserve">- </w:t>
      </w:r>
      <w:r w:rsidRPr="00EA36C9">
        <w:rPr>
          <w:rFonts w:cs="David"/>
          <w:b/>
          <w:bCs/>
          <w:sz w:val="28"/>
          <w:szCs w:val="28"/>
          <w:u w:val="single"/>
          <w:rtl/>
        </w:rPr>
        <w:t>201</w:t>
      </w:r>
      <w:r w:rsidR="00C43597" w:rsidRPr="00EA36C9">
        <w:rPr>
          <w:rFonts w:cs="David" w:hint="cs"/>
          <w:b/>
          <w:bCs/>
          <w:sz w:val="28"/>
          <w:szCs w:val="28"/>
          <w:u w:val="single"/>
          <w:rtl/>
        </w:rPr>
        <w:t>7</w:t>
      </w:r>
      <w:r w:rsidRPr="00EA36C9">
        <w:rPr>
          <w:rFonts w:cs="David" w:hint="cs"/>
          <w:b/>
          <w:bCs/>
          <w:sz w:val="28"/>
          <w:szCs w:val="28"/>
          <w:u w:val="single"/>
          <w:rtl/>
        </w:rPr>
        <w:t>:</w:t>
      </w:r>
      <w:r w:rsidRPr="00EA36C9">
        <w:rPr>
          <w:rFonts w:cs="David"/>
          <w:sz w:val="28"/>
          <w:szCs w:val="28"/>
          <w:rtl/>
        </w:rPr>
        <w:t xml:space="preserve"> </w:t>
      </w:r>
    </w:p>
    <w:p w14:paraId="1F8D3944" w14:textId="2FF1FD50" w:rsidR="00470654" w:rsidRDefault="00470654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העברת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קורס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במתנ"ס בחצור</w:t>
      </w:r>
      <w:r>
        <w:rPr>
          <w:rFonts w:cs="David" w:hint="cs"/>
          <w:sz w:val="24"/>
          <w:szCs w:val="24"/>
          <w:rtl/>
        </w:rPr>
        <w:t xml:space="preserve"> הגלילית</w:t>
      </w:r>
      <w:r w:rsidRPr="000A39F7">
        <w:rPr>
          <w:rFonts w:cs="David" w:hint="cs"/>
          <w:sz w:val="24"/>
          <w:szCs w:val="24"/>
          <w:rtl/>
        </w:rPr>
        <w:t xml:space="preserve"> במסגרת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/>
          <w:b/>
          <w:bCs/>
          <w:sz w:val="24"/>
          <w:szCs w:val="24"/>
          <w:rtl/>
        </w:rPr>
        <w:t>"</w:t>
      </w:r>
      <w:r w:rsidRPr="000A39F7">
        <w:rPr>
          <w:rFonts w:cs="David" w:hint="cs"/>
          <w:b/>
          <w:bCs/>
          <w:sz w:val="24"/>
          <w:szCs w:val="24"/>
          <w:rtl/>
        </w:rPr>
        <w:t>אקדמיה</w:t>
      </w:r>
      <w:r w:rsidRPr="000A39F7">
        <w:rPr>
          <w:rFonts w:cs="David"/>
          <w:b/>
          <w:bCs/>
          <w:sz w:val="24"/>
          <w:szCs w:val="24"/>
          <w:rtl/>
        </w:rPr>
        <w:t xml:space="preserve"> </w:t>
      </w:r>
      <w:r w:rsidRPr="000A39F7">
        <w:rPr>
          <w:rFonts w:cs="David" w:hint="cs"/>
          <w:b/>
          <w:bCs/>
          <w:sz w:val="24"/>
          <w:szCs w:val="24"/>
          <w:rtl/>
        </w:rPr>
        <w:t>בכיכר</w:t>
      </w:r>
      <w:r w:rsidRPr="000A39F7">
        <w:rPr>
          <w:rFonts w:cs="David"/>
          <w:b/>
          <w:bCs/>
          <w:sz w:val="24"/>
          <w:szCs w:val="24"/>
          <w:rtl/>
        </w:rPr>
        <w:t>"</w:t>
      </w:r>
      <w:r w:rsidRPr="000A39F7">
        <w:rPr>
          <w:rFonts w:cs="David"/>
          <w:sz w:val="24"/>
          <w:szCs w:val="24"/>
          <w:rtl/>
        </w:rPr>
        <w:t xml:space="preserve"> </w:t>
      </w:r>
    </w:p>
    <w:p w14:paraId="23DD57AA" w14:textId="3BEE4853" w:rsidR="002D21D6" w:rsidRDefault="00470654" w:rsidP="00DF2A4C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נושא</w:t>
      </w:r>
      <w:r w:rsidR="00DF2A4C">
        <w:rPr>
          <w:rFonts w:cs="David" w:hint="cs"/>
          <w:sz w:val="24"/>
          <w:szCs w:val="24"/>
          <w:rtl/>
        </w:rPr>
        <w:t xml:space="preserve"> הקורס</w:t>
      </w:r>
      <w:r>
        <w:rPr>
          <w:rFonts w:cs="David" w:hint="cs"/>
          <w:sz w:val="24"/>
          <w:szCs w:val="24"/>
          <w:rtl/>
        </w:rPr>
        <w:t xml:space="preserve">: </w:t>
      </w:r>
      <w:r w:rsidRPr="000A39F7">
        <w:rPr>
          <w:rFonts w:cs="David" w:hint="cs"/>
          <w:sz w:val="24"/>
          <w:szCs w:val="24"/>
          <w:rtl/>
        </w:rPr>
        <w:t>ההיסטוריה של חצור</w:t>
      </w:r>
      <w:r w:rsidRPr="000A39F7">
        <w:rPr>
          <w:rFonts w:cs="David"/>
          <w:sz w:val="24"/>
          <w:szCs w:val="24"/>
          <w:rtl/>
        </w:rPr>
        <w:t xml:space="preserve"> '</w:t>
      </w:r>
      <w:r w:rsidRPr="000A39F7">
        <w:rPr>
          <w:rFonts w:cs="David" w:hint="cs"/>
          <w:sz w:val="24"/>
          <w:szCs w:val="24"/>
          <w:rtl/>
        </w:rPr>
        <w:t>חצור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פנים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רבות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לה</w:t>
      </w:r>
      <w:r w:rsidRPr="000A39F7">
        <w:rPr>
          <w:rFonts w:cs="David"/>
          <w:sz w:val="24"/>
          <w:szCs w:val="24"/>
          <w:rtl/>
        </w:rPr>
        <w:t xml:space="preserve">'. </w:t>
      </w:r>
    </w:p>
    <w:p w14:paraId="2DFAAC2F" w14:textId="77777777" w:rsidR="00DF2A4C" w:rsidRPr="000A39F7" w:rsidRDefault="00DF2A4C" w:rsidP="00DF2A4C">
      <w:pPr>
        <w:spacing w:line="360" w:lineRule="auto"/>
        <w:rPr>
          <w:rFonts w:cs="David"/>
          <w:sz w:val="24"/>
          <w:szCs w:val="24"/>
          <w:rtl/>
        </w:rPr>
      </w:pPr>
    </w:p>
    <w:bookmarkEnd w:id="3"/>
    <w:p w14:paraId="74D721AD" w14:textId="77777777" w:rsidR="00EA36C9" w:rsidRPr="00EA36C9" w:rsidRDefault="00470654" w:rsidP="00791125">
      <w:pPr>
        <w:spacing w:line="360" w:lineRule="auto"/>
        <w:rPr>
          <w:rFonts w:cs="David"/>
          <w:sz w:val="28"/>
          <w:szCs w:val="28"/>
          <w:rtl/>
        </w:rPr>
      </w:pPr>
      <w:r w:rsidRPr="00EA36C9">
        <w:rPr>
          <w:rFonts w:cs="David"/>
          <w:b/>
          <w:bCs/>
          <w:sz w:val="28"/>
          <w:szCs w:val="28"/>
          <w:u w:val="single"/>
          <w:rtl/>
        </w:rPr>
        <w:t>2010- 2012</w:t>
      </w:r>
      <w:r w:rsidRPr="00EA36C9">
        <w:rPr>
          <w:rFonts w:cs="David" w:hint="cs"/>
          <w:b/>
          <w:bCs/>
          <w:sz w:val="28"/>
          <w:szCs w:val="28"/>
          <w:u w:val="single"/>
          <w:rtl/>
        </w:rPr>
        <w:t>:</w:t>
      </w:r>
      <w:r w:rsidRPr="00EA36C9">
        <w:rPr>
          <w:rFonts w:cs="David"/>
          <w:sz w:val="28"/>
          <w:szCs w:val="28"/>
          <w:rtl/>
        </w:rPr>
        <w:t xml:space="preserve"> </w:t>
      </w:r>
    </w:p>
    <w:p w14:paraId="62685FEC" w14:textId="2F58984A" w:rsidR="000F5E70" w:rsidRPr="00791125" w:rsidRDefault="00470654" w:rsidP="00791125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>מלווה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ומפעילה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את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פרויקט</w:t>
      </w:r>
      <w:r w:rsidRPr="000A39F7">
        <w:rPr>
          <w:rFonts w:cs="David"/>
          <w:sz w:val="24"/>
          <w:szCs w:val="24"/>
          <w:rtl/>
        </w:rPr>
        <w:t xml:space="preserve"> "</w:t>
      </w:r>
      <w:r w:rsidRPr="000A39F7">
        <w:rPr>
          <w:rFonts w:cs="David" w:hint="cs"/>
          <w:b/>
          <w:bCs/>
          <w:sz w:val="24"/>
          <w:szCs w:val="24"/>
          <w:rtl/>
        </w:rPr>
        <w:t>העיר</w:t>
      </w:r>
      <w:r w:rsidRPr="000A39F7">
        <w:rPr>
          <w:rFonts w:cs="David"/>
          <w:b/>
          <w:bCs/>
          <w:sz w:val="24"/>
          <w:szCs w:val="24"/>
          <w:rtl/>
        </w:rPr>
        <w:t xml:space="preserve"> </w:t>
      </w:r>
      <w:r w:rsidRPr="000A39F7">
        <w:rPr>
          <w:rFonts w:cs="David" w:hint="cs"/>
          <w:b/>
          <w:bCs/>
          <w:sz w:val="24"/>
          <w:szCs w:val="24"/>
          <w:rtl/>
        </w:rPr>
        <w:t>הנגלית</w:t>
      </w:r>
      <w:r w:rsidRPr="000A39F7">
        <w:rPr>
          <w:rFonts w:cs="David"/>
          <w:b/>
          <w:bCs/>
          <w:sz w:val="24"/>
          <w:szCs w:val="24"/>
          <w:rtl/>
        </w:rPr>
        <w:t xml:space="preserve"> </w:t>
      </w:r>
      <w:r w:rsidRPr="000A39F7">
        <w:rPr>
          <w:rFonts w:cs="David" w:hint="cs"/>
          <w:b/>
          <w:bCs/>
          <w:sz w:val="24"/>
          <w:szCs w:val="24"/>
          <w:rtl/>
        </w:rPr>
        <w:t>לעין</w:t>
      </w:r>
      <w:r w:rsidRPr="000A39F7">
        <w:rPr>
          <w:rFonts w:cs="David"/>
          <w:b/>
          <w:bCs/>
          <w:sz w:val="24"/>
          <w:szCs w:val="24"/>
          <w:rtl/>
        </w:rPr>
        <w:t>"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של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מכון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יד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יצחק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בן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צבי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ומשרד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ראש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הממשלה</w:t>
      </w:r>
      <w:r w:rsidRPr="000A39F7">
        <w:rPr>
          <w:rFonts w:cs="David"/>
          <w:sz w:val="24"/>
          <w:szCs w:val="24"/>
          <w:rtl/>
        </w:rPr>
        <w:t xml:space="preserve">, </w:t>
      </w:r>
      <w:r w:rsidRPr="000A39F7">
        <w:rPr>
          <w:rFonts w:cs="David" w:hint="cs"/>
          <w:sz w:val="24"/>
          <w:szCs w:val="24"/>
          <w:rtl/>
        </w:rPr>
        <w:t>בקריית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שמונה</w:t>
      </w:r>
      <w:r w:rsidRPr="000A39F7">
        <w:rPr>
          <w:rFonts w:cs="David"/>
          <w:sz w:val="24"/>
          <w:szCs w:val="24"/>
          <w:rtl/>
        </w:rPr>
        <w:t xml:space="preserve">. </w:t>
      </w:r>
      <w:r w:rsidRPr="000A39F7">
        <w:rPr>
          <w:rFonts w:cs="David" w:hint="cs"/>
          <w:sz w:val="24"/>
          <w:szCs w:val="24"/>
          <w:rtl/>
        </w:rPr>
        <w:t>שמטרתו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תיעוד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האוכלוסייה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הוותיקה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בקרית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שמונה</w:t>
      </w:r>
      <w:r w:rsidRPr="000A39F7">
        <w:rPr>
          <w:rFonts w:cs="David"/>
          <w:sz w:val="24"/>
          <w:szCs w:val="24"/>
          <w:rtl/>
        </w:rPr>
        <w:t>.</w:t>
      </w:r>
      <w:r w:rsidRPr="000A39F7">
        <w:rPr>
          <w:rFonts w:cs="David" w:hint="cs"/>
          <w:sz w:val="24"/>
          <w:szCs w:val="24"/>
          <w:rtl/>
        </w:rPr>
        <w:t xml:space="preserve"> </w:t>
      </w:r>
      <w:hyperlink r:id="rId9" w:history="1">
        <w:r w:rsidRPr="000A39F7">
          <w:rPr>
            <w:rStyle w:val="Hyperlink"/>
            <w:rFonts w:cs="David"/>
            <w:sz w:val="24"/>
            <w:szCs w:val="24"/>
          </w:rPr>
          <w:t>http://www.israelalbum.org.il</w:t>
        </w:r>
      </w:hyperlink>
    </w:p>
    <w:p w14:paraId="2D103CDB" w14:textId="77777777" w:rsidR="00470654" w:rsidRDefault="00470654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62FB58D3" w14:textId="5F9DFF55" w:rsidR="00470654" w:rsidRPr="005305D3" w:rsidRDefault="00470654" w:rsidP="00470654">
      <w:pPr>
        <w:spacing w:line="360" w:lineRule="auto"/>
        <w:rPr>
          <w:rFonts w:cs="David"/>
          <w:b/>
          <w:bCs/>
          <w:sz w:val="36"/>
          <w:szCs w:val="36"/>
          <w:u w:val="single"/>
          <w:rtl/>
        </w:rPr>
      </w:pPr>
      <w:r w:rsidRPr="005305D3">
        <w:rPr>
          <w:rFonts w:cs="David" w:hint="cs"/>
          <w:b/>
          <w:bCs/>
          <w:sz w:val="36"/>
          <w:szCs w:val="36"/>
          <w:u w:val="single"/>
          <w:rtl/>
        </w:rPr>
        <w:t>ניסיון</w:t>
      </w:r>
      <w:r w:rsidRPr="005305D3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Pr="005305D3">
        <w:rPr>
          <w:rFonts w:cs="David" w:hint="cs"/>
          <w:b/>
          <w:bCs/>
          <w:sz w:val="36"/>
          <w:szCs w:val="36"/>
          <w:u w:val="single"/>
          <w:rtl/>
        </w:rPr>
        <w:t>מקצועי</w:t>
      </w:r>
      <w:r w:rsidR="00DF2A4C" w:rsidRPr="005305D3">
        <w:rPr>
          <w:rFonts w:cs="David" w:hint="cs"/>
          <w:b/>
          <w:bCs/>
          <w:sz w:val="36"/>
          <w:szCs w:val="36"/>
          <w:u w:val="single"/>
          <w:rtl/>
        </w:rPr>
        <w:t xml:space="preserve"> קודם</w:t>
      </w:r>
      <w:r w:rsidRPr="005305D3">
        <w:rPr>
          <w:rFonts w:cs="David"/>
          <w:b/>
          <w:bCs/>
          <w:sz w:val="36"/>
          <w:szCs w:val="36"/>
          <w:u w:val="single"/>
          <w:rtl/>
        </w:rPr>
        <w:t>:</w:t>
      </w:r>
    </w:p>
    <w:p w14:paraId="5F8B8A7D" w14:textId="7A6DDA25" w:rsidR="00470654" w:rsidRPr="000A39F7" w:rsidRDefault="00470654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/>
          <w:sz w:val="24"/>
          <w:szCs w:val="24"/>
          <w:rtl/>
        </w:rPr>
        <w:t xml:space="preserve">1989 – </w:t>
      </w:r>
      <w:r w:rsidRPr="000A39F7">
        <w:rPr>
          <w:rFonts w:cs="David" w:hint="cs"/>
          <w:sz w:val="24"/>
          <w:szCs w:val="24"/>
          <w:rtl/>
        </w:rPr>
        <w:t xml:space="preserve"> </w:t>
      </w:r>
      <w:r w:rsidRPr="000A39F7">
        <w:rPr>
          <w:rFonts w:cs="David"/>
          <w:sz w:val="24"/>
          <w:szCs w:val="24"/>
          <w:rtl/>
        </w:rPr>
        <w:t>1992</w:t>
      </w:r>
      <w:r w:rsidRPr="000A39F7">
        <w:rPr>
          <w:rFonts w:cs="David" w:hint="cs"/>
          <w:sz w:val="24"/>
          <w:szCs w:val="24"/>
          <w:rtl/>
        </w:rPr>
        <w:t>:</w:t>
      </w:r>
      <w:r w:rsidRPr="000A39F7"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   </w:t>
      </w:r>
      <w:r w:rsidRPr="000A39F7">
        <w:rPr>
          <w:rFonts w:cs="David" w:hint="cs"/>
          <w:sz w:val="24"/>
          <w:szCs w:val="24"/>
          <w:rtl/>
        </w:rPr>
        <w:t>מדריכה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בכירה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במוזיאון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מגדל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דוד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בירושלים</w:t>
      </w:r>
    </w:p>
    <w:p w14:paraId="074CD693" w14:textId="77777777" w:rsidR="00470654" w:rsidRPr="000A39F7" w:rsidRDefault="00470654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/>
          <w:sz w:val="24"/>
          <w:szCs w:val="24"/>
          <w:rtl/>
        </w:rPr>
        <w:t xml:space="preserve">                           </w:t>
      </w:r>
      <w:r w:rsidRPr="000A39F7">
        <w:rPr>
          <w:rFonts w:cs="David" w:hint="cs"/>
          <w:sz w:val="24"/>
          <w:szCs w:val="24"/>
          <w:rtl/>
        </w:rPr>
        <w:t xml:space="preserve">   מדריכה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בכירה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במכון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יד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יצחק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בן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צבי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בירושלים.</w:t>
      </w:r>
    </w:p>
    <w:p w14:paraId="29D06DDE" w14:textId="6949867D" w:rsidR="00470654" w:rsidRPr="000A39F7" w:rsidRDefault="00470654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/>
          <w:sz w:val="24"/>
          <w:szCs w:val="24"/>
          <w:rtl/>
        </w:rPr>
        <w:t>1992 – 20</w:t>
      </w:r>
      <w:r>
        <w:rPr>
          <w:rFonts w:cs="David" w:hint="cs"/>
          <w:sz w:val="24"/>
          <w:szCs w:val="24"/>
          <w:rtl/>
        </w:rPr>
        <w:t>2</w:t>
      </w:r>
      <w:r w:rsidR="00EA36C9">
        <w:rPr>
          <w:rFonts w:cs="David" w:hint="cs"/>
          <w:sz w:val="24"/>
          <w:szCs w:val="24"/>
          <w:rtl/>
        </w:rPr>
        <w:t>5</w:t>
      </w:r>
      <w:r w:rsidRPr="000A39F7">
        <w:rPr>
          <w:rFonts w:cs="David" w:hint="cs"/>
          <w:sz w:val="24"/>
          <w:szCs w:val="24"/>
          <w:rtl/>
        </w:rPr>
        <w:t>:</w:t>
      </w:r>
      <w:r w:rsidRPr="000A39F7">
        <w:rPr>
          <w:rFonts w:cs="David"/>
          <w:sz w:val="24"/>
          <w:szCs w:val="24"/>
          <w:rtl/>
        </w:rPr>
        <w:tab/>
      </w:r>
      <w:r w:rsidRPr="000A39F7">
        <w:rPr>
          <w:rFonts w:cs="David" w:hint="cs"/>
          <w:sz w:val="24"/>
          <w:szCs w:val="24"/>
          <w:rtl/>
        </w:rPr>
        <w:t>מורה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לביולוגיה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בבית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הספר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התיכון "</w:t>
      </w:r>
      <w:proofErr w:type="spellStart"/>
      <w:r w:rsidRPr="000A39F7">
        <w:rPr>
          <w:rFonts w:cs="David" w:hint="cs"/>
          <w:sz w:val="24"/>
          <w:szCs w:val="24"/>
          <w:rtl/>
        </w:rPr>
        <w:t>דנציגר</w:t>
      </w:r>
      <w:proofErr w:type="spellEnd"/>
      <w:r w:rsidRPr="000A39F7">
        <w:rPr>
          <w:rFonts w:cs="David" w:hint="cs"/>
          <w:sz w:val="24"/>
          <w:szCs w:val="24"/>
          <w:rtl/>
        </w:rPr>
        <w:t>"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בקריית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שמונה.</w:t>
      </w:r>
    </w:p>
    <w:p w14:paraId="3C13946C" w14:textId="77777777" w:rsidR="00470654" w:rsidRPr="000A39F7" w:rsidRDefault="00470654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 w:hint="cs"/>
          <w:sz w:val="24"/>
          <w:szCs w:val="24"/>
          <w:rtl/>
        </w:rPr>
        <w:t xml:space="preserve">                             מגישה תלמידים לבגרות בביולוגיה בהיקף של -5 </w:t>
      </w:r>
      <w:proofErr w:type="spellStart"/>
      <w:r w:rsidRPr="000A39F7">
        <w:rPr>
          <w:rFonts w:cs="David" w:hint="cs"/>
          <w:sz w:val="24"/>
          <w:szCs w:val="24"/>
          <w:rtl/>
        </w:rPr>
        <w:t>יח"ל</w:t>
      </w:r>
      <w:proofErr w:type="spellEnd"/>
      <w:r w:rsidRPr="000A39F7">
        <w:rPr>
          <w:rFonts w:cs="David" w:hint="cs"/>
          <w:sz w:val="24"/>
          <w:szCs w:val="24"/>
          <w:rtl/>
        </w:rPr>
        <w:t>.</w:t>
      </w:r>
    </w:p>
    <w:p w14:paraId="6A3FCFB5" w14:textId="77777777" w:rsidR="00470654" w:rsidRDefault="00470654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3AC6BE09" w14:textId="41E75303" w:rsidR="001F3530" w:rsidRPr="00EA36C9" w:rsidRDefault="001F3530" w:rsidP="00470654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EA36C9">
        <w:rPr>
          <w:rFonts w:cs="David" w:hint="cs"/>
          <w:b/>
          <w:bCs/>
          <w:sz w:val="32"/>
          <w:szCs w:val="32"/>
          <w:u w:val="single"/>
          <w:rtl/>
        </w:rPr>
        <w:t>שירות</w:t>
      </w:r>
      <w:r w:rsidRPr="00EA36C9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EA36C9">
        <w:rPr>
          <w:rFonts w:cs="David" w:hint="cs"/>
          <w:b/>
          <w:bCs/>
          <w:sz w:val="32"/>
          <w:szCs w:val="32"/>
          <w:u w:val="single"/>
          <w:rtl/>
        </w:rPr>
        <w:t>צבאי</w:t>
      </w:r>
      <w:r w:rsidRPr="00EA36C9">
        <w:rPr>
          <w:rFonts w:cs="David"/>
          <w:b/>
          <w:bCs/>
          <w:sz w:val="32"/>
          <w:szCs w:val="32"/>
          <w:u w:val="single"/>
          <w:rtl/>
        </w:rPr>
        <w:t xml:space="preserve"> :</w:t>
      </w:r>
    </w:p>
    <w:p w14:paraId="588FD7EF" w14:textId="215BC91D" w:rsidR="000F5E70" w:rsidRDefault="001F3530" w:rsidP="00470654">
      <w:pPr>
        <w:spacing w:line="360" w:lineRule="auto"/>
        <w:rPr>
          <w:rFonts w:cs="David"/>
          <w:sz w:val="24"/>
          <w:szCs w:val="24"/>
          <w:rtl/>
        </w:rPr>
      </w:pPr>
      <w:r w:rsidRPr="000A39F7">
        <w:rPr>
          <w:rFonts w:cs="David"/>
          <w:sz w:val="24"/>
          <w:szCs w:val="24"/>
          <w:rtl/>
        </w:rPr>
        <w:t>1982-1984</w:t>
      </w:r>
      <w:r w:rsidR="00EB5464" w:rsidRPr="000A39F7">
        <w:rPr>
          <w:rFonts w:cs="David" w:hint="cs"/>
          <w:sz w:val="24"/>
          <w:szCs w:val="24"/>
          <w:rtl/>
        </w:rPr>
        <w:t>: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מורה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חיילת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בבית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ספר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שדה</w:t>
      </w:r>
      <w:r w:rsidRPr="000A39F7">
        <w:rPr>
          <w:rFonts w:cs="David"/>
          <w:sz w:val="24"/>
          <w:szCs w:val="24"/>
          <w:rtl/>
        </w:rPr>
        <w:t xml:space="preserve"> </w:t>
      </w:r>
      <w:proofErr w:type="spellStart"/>
      <w:r w:rsidR="001D46C4">
        <w:rPr>
          <w:rFonts w:cs="David" w:hint="cs"/>
          <w:sz w:val="24"/>
          <w:szCs w:val="24"/>
          <w:rtl/>
        </w:rPr>
        <w:t>ח</w:t>
      </w:r>
      <w:r w:rsidR="00DB1ACD">
        <w:rPr>
          <w:rFonts w:cs="David" w:hint="cs"/>
          <w:sz w:val="24"/>
          <w:szCs w:val="24"/>
          <w:rtl/>
        </w:rPr>
        <w:t>י</w:t>
      </w:r>
      <w:r w:rsidRPr="000A39F7">
        <w:rPr>
          <w:rFonts w:cs="David" w:hint="cs"/>
          <w:sz w:val="24"/>
          <w:szCs w:val="24"/>
          <w:rtl/>
        </w:rPr>
        <w:t>ספין</w:t>
      </w:r>
      <w:proofErr w:type="spellEnd"/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שברמת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הגולן</w:t>
      </w:r>
    </w:p>
    <w:p w14:paraId="644E4852" w14:textId="77777777" w:rsidR="000F5E70" w:rsidRDefault="000F5E70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04FA35E0" w14:textId="593F167B" w:rsidR="00B40C7C" w:rsidRPr="00EA36C9" w:rsidRDefault="00B40C7C" w:rsidP="00470654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EA36C9">
        <w:rPr>
          <w:rFonts w:cs="David" w:hint="cs"/>
          <w:b/>
          <w:bCs/>
          <w:sz w:val="32"/>
          <w:szCs w:val="32"/>
          <w:u w:val="single"/>
          <w:rtl/>
        </w:rPr>
        <w:t>תיכון:</w:t>
      </w:r>
    </w:p>
    <w:p w14:paraId="26B5C485" w14:textId="6E9AC190" w:rsidR="00B40C7C" w:rsidRDefault="00B40C7C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1982-1978: 'מדרשית עמליה', בירושלים.</w:t>
      </w:r>
    </w:p>
    <w:p w14:paraId="09A68093" w14:textId="2F449789" w:rsidR="00B40C7C" w:rsidRDefault="00B40C7C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1977- 1978: 'כפר בתיה', רעננה.</w:t>
      </w:r>
    </w:p>
    <w:p w14:paraId="3639D1EC" w14:textId="77777777" w:rsidR="002060EC" w:rsidRDefault="002060EC" w:rsidP="00470654">
      <w:pPr>
        <w:spacing w:line="360" w:lineRule="auto"/>
        <w:rPr>
          <w:rFonts w:cs="David"/>
          <w:sz w:val="24"/>
          <w:szCs w:val="24"/>
          <w:rtl/>
        </w:rPr>
      </w:pPr>
    </w:p>
    <w:p w14:paraId="75763B68" w14:textId="63372266" w:rsidR="00B40C7C" w:rsidRPr="00EA36C9" w:rsidRDefault="002060EC" w:rsidP="00470654">
      <w:pPr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EA36C9">
        <w:rPr>
          <w:rFonts w:cs="David" w:hint="cs"/>
          <w:b/>
          <w:bCs/>
          <w:sz w:val="32"/>
          <w:szCs w:val="32"/>
          <w:u w:val="single"/>
          <w:rtl/>
        </w:rPr>
        <w:t xml:space="preserve">יסודי: </w:t>
      </w:r>
    </w:p>
    <w:p w14:paraId="552F90D3" w14:textId="402FD8EF" w:rsidR="002060EC" w:rsidRPr="000A39F7" w:rsidRDefault="002060EC" w:rsidP="00470654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1976-1971: </w:t>
      </w:r>
      <w:r w:rsidR="00470654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שבט סופר</w:t>
      </w:r>
      <w:r w:rsidR="00470654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, חצור הגלילית.</w:t>
      </w:r>
    </w:p>
    <w:p w14:paraId="73EEC775" w14:textId="77777777" w:rsidR="000F5E70" w:rsidRDefault="000F5E70" w:rsidP="004706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2EE8A427" w14:textId="2A395140" w:rsidR="001F3530" w:rsidRPr="00DF2A4C" w:rsidRDefault="001F3530" w:rsidP="00470654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DF2A4C">
        <w:rPr>
          <w:rFonts w:cs="David" w:hint="cs"/>
          <w:b/>
          <w:bCs/>
          <w:sz w:val="28"/>
          <w:szCs w:val="28"/>
          <w:u w:val="single"/>
          <w:rtl/>
        </w:rPr>
        <w:t>שפות</w:t>
      </w:r>
      <w:r w:rsidRPr="00DF2A4C">
        <w:rPr>
          <w:rFonts w:cs="David"/>
          <w:b/>
          <w:bCs/>
          <w:sz w:val="28"/>
          <w:szCs w:val="28"/>
          <w:u w:val="single"/>
          <w:rtl/>
        </w:rPr>
        <w:t>:</w:t>
      </w:r>
    </w:p>
    <w:p w14:paraId="2DEE3E84" w14:textId="77777777" w:rsidR="001F3530" w:rsidRPr="000A39F7" w:rsidRDefault="001F3530" w:rsidP="00470654">
      <w:pPr>
        <w:spacing w:line="360" w:lineRule="auto"/>
        <w:rPr>
          <w:rFonts w:cs="David"/>
          <w:sz w:val="24"/>
          <w:szCs w:val="24"/>
        </w:rPr>
      </w:pPr>
      <w:r w:rsidRPr="000A39F7">
        <w:rPr>
          <w:rFonts w:cs="David" w:hint="cs"/>
          <w:sz w:val="24"/>
          <w:szCs w:val="24"/>
          <w:rtl/>
        </w:rPr>
        <w:t>עברית</w:t>
      </w:r>
      <w:r w:rsidRPr="000A39F7">
        <w:rPr>
          <w:rFonts w:cs="David"/>
          <w:sz w:val="24"/>
          <w:szCs w:val="24"/>
          <w:rtl/>
        </w:rPr>
        <w:t xml:space="preserve">: </w:t>
      </w:r>
      <w:r w:rsidRPr="000A39F7">
        <w:rPr>
          <w:rFonts w:cs="David" w:hint="cs"/>
          <w:sz w:val="24"/>
          <w:szCs w:val="24"/>
          <w:rtl/>
        </w:rPr>
        <w:t>שפת</w:t>
      </w:r>
      <w:r w:rsidRPr="000A39F7">
        <w:rPr>
          <w:rFonts w:cs="David"/>
          <w:sz w:val="24"/>
          <w:szCs w:val="24"/>
          <w:rtl/>
        </w:rPr>
        <w:t xml:space="preserve"> </w:t>
      </w:r>
      <w:r w:rsidRPr="000A39F7">
        <w:rPr>
          <w:rFonts w:cs="David" w:hint="cs"/>
          <w:sz w:val="24"/>
          <w:szCs w:val="24"/>
          <w:rtl/>
        </w:rPr>
        <w:t>אם</w:t>
      </w:r>
      <w:r w:rsidR="00720E4E">
        <w:rPr>
          <w:rFonts w:cs="David" w:hint="cs"/>
          <w:sz w:val="24"/>
          <w:szCs w:val="24"/>
          <w:rtl/>
        </w:rPr>
        <w:t xml:space="preserve">. </w:t>
      </w:r>
      <w:r w:rsidRPr="000A39F7">
        <w:rPr>
          <w:rFonts w:cs="David" w:hint="cs"/>
          <w:sz w:val="24"/>
          <w:szCs w:val="24"/>
          <w:rtl/>
        </w:rPr>
        <w:t>אנגלית</w:t>
      </w:r>
      <w:r w:rsidRPr="000A39F7">
        <w:rPr>
          <w:rFonts w:cs="David"/>
          <w:sz w:val="24"/>
          <w:szCs w:val="24"/>
          <w:rtl/>
        </w:rPr>
        <w:t xml:space="preserve">: </w:t>
      </w:r>
      <w:r w:rsidRPr="000A39F7">
        <w:rPr>
          <w:rFonts w:cs="David" w:hint="cs"/>
          <w:sz w:val="24"/>
          <w:szCs w:val="24"/>
          <w:rtl/>
        </w:rPr>
        <w:t>רמה</w:t>
      </w:r>
      <w:r w:rsidRPr="000A39F7">
        <w:rPr>
          <w:rFonts w:cs="David"/>
          <w:sz w:val="24"/>
          <w:szCs w:val="24"/>
          <w:rtl/>
        </w:rPr>
        <w:t xml:space="preserve"> </w:t>
      </w:r>
      <w:r w:rsidR="005D2C8D" w:rsidRPr="000A39F7">
        <w:rPr>
          <w:rFonts w:cs="David" w:hint="cs"/>
          <w:sz w:val="24"/>
          <w:szCs w:val="24"/>
          <w:rtl/>
        </w:rPr>
        <w:t>טובה</w:t>
      </w:r>
      <w:r w:rsidR="00D36C55" w:rsidRPr="000A39F7">
        <w:rPr>
          <w:rFonts w:cs="David" w:hint="cs"/>
          <w:sz w:val="24"/>
          <w:szCs w:val="24"/>
          <w:rtl/>
        </w:rPr>
        <w:t>.</w:t>
      </w:r>
      <w:r w:rsidRPr="000A39F7">
        <w:rPr>
          <w:rFonts w:cs="David"/>
          <w:sz w:val="24"/>
          <w:szCs w:val="24"/>
          <w:rtl/>
        </w:rPr>
        <w:t xml:space="preserve"> </w:t>
      </w:r>
    </w:p>
    <w:sectPr w:rsidR="001F3530" w:rsidRPr="000A39F7" w:rsidSect="000B3E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2AD9" w14:textId="77777777" w:rsidR="004407EA" w:rsidRDefault="004407EA" w:rsidP="00DF2A4C">
      <w:pPr>
        <w:spacing w:after="0" w:line="240" w:lineRule="auto"/>
      </w:pPr>
      <w:r>
        <w:separator/>
      </w:r>
    </w:p>
  </w:endnote>
  <w:endnote w:type="continuationSeparator" w:id="0">
    <w:p w14:paraId="598C7B00" w14:textId="77777777" w:rsidR="004407EA" w:rsidRDefault="004407EA" w:rsidP="00DF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570C" w14:textId="77777777" w:rsidR="004407EA" w:rsidRDefault="004407EA" w:rsidP="00DF2A4C">
      <w:pPr>
        <w:spacing w:after="0" w:line="240" w:lineRule="auto"/>
      </w:pPr>
      <w:r>
        <w:separator/>
      </w:r>
    </w:p>
  </w:footnote>
  <w:footnote w:type="continuationSeparator" w:id="0">
    <w:p w14:paraId="3EE4B51E" w14:textId="77777777" w:rsidR="004407EA" w:rsidRDefault="004407EA" w:rsidP="00DF2A4C">
      <w:pPr>
        <w:spacing w:after="0" w:line="240" w:lineRule="auto"/>
      </w:pPr>
      <w:r>
        <w:continuationSeparator/>
      </w:r>
    </w:p>
  </w:footnote>
  <w:footnote w:id="1">
    <w:p w14:paraId="3F598BFE" w14:textId="1AE6FBCA" w:rsidR="00DF2A4C" w:rsidRDefault="00DF2A4C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DC416B">
        <w:rPr>
          <w:rFonts w:ascii="David" w:hAnsi="David" w:cs="David"/>
          <w:rtl/>
        </w:rPr>
        <w:t xml:space="preserve">התוספת 'גלילית' לשם היישוב חצור, מאוחרת יותר, ולכן </w:t>
      </w:r>
      <w:r w:rsidR="00DC416B" w:rsidRPr="00DC416B">
        <w:rPr>
          <w:rFonts w:ascii="David" w:hAnsi="David" w:cs="David"/>
          <w:rtl/>
        </w:rPr>
        <w:t>אני משתמשת</w:t>
      </w:r>
      <w:r w:rsidR="00DC416B">
        <w:rPr>
          <w:rFonts w:ascii="David" w:hAnsi="David" w:cs="David" w:hint="cs"/>
          <w:rtl/>
        </w:rPr>
        <w:t xml:space="preserve"> ברוב חלקי העבודה</w:t>
      </w:r>
      <w:r w:rsidR="00DC416B" w:rsidRPr="00DC416B">
        <w:rPr>
          <w:rFonts w:ascii="David" w:hAnsi="David" w:cs="David"/>
          <w:rtl/>
        </w:rPr>
        <w:t xml:space="preserve"> בשם 'חצור'.</w:t>
      </w:r>
    </w:p>
  </w:footnote>
  <w:footnote w:id="2">
    <w:p w14:paraId="2381E472" w14:textId="6F5AF2FE" w:rsidR="00C43597" w:rsidRPr="00C43597" w:rsidRDefault="00C43597">
      <w:pPr>
        <w:pStyle w:val="a4"/>
        <w:rPr>
          <w:rFonts w:ascii="David" w:hAnsi="David" w:cs="David"/>
          <w:rtl/>
        </w:rPr>
      </w:pPr>
      <w:r w:rsidRPr="00C43597">
        <w:rPr>
          <w:rStyle w:val="a6"/>
          <w:rFonts w:ascii="David" w:hAnsi="David" w:cs="David"/>
        </w:rPr>
        <w:footnoteRef/>
      </w:r>
      <w:r w:rsidRPr="00C43597">
        <w:rPr>
          <w:rFonts w:ascii="David" w:hAnsi="David" w:cs="David"/>
          <w:rtl/>
        </w:rPr>
        <w:t xml:space="preserve"> </w:t>
      </w:r>
      <w:r w:rsidRPr="00C43597">
        <w:rPr>
          <w:rFonts w:ascii="David" w:hAnsi="David" w:cs="David"/>
          <w:rtl/>
        </w:rPr>
        <w:t>ציטוט מדברים שכתב לנדסמן איש העלייה השנייה לפנחס ספיר, המתארים את קשייו בניהול העיירה חצור.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33155"/>
    <w:multiLevelType w:val="hybridMultilevel"/>
    <w:tmpl w:val="EF8A1B5E"/>
    <w:lvl w:ilvl="0" w:tplc="56F2E2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30"/>
    <w:rsid w:val="00000F6B"/>
    <w:rsid w:val="00010D59"/>
    <w:rsid w:val="00024BF5"/>
    <w:rsid w:val="00027B87"/>
    <w:rsid w:val="00034FC2"/>
    <w:rsid w:val="00052CD3"/>
    <w:rsid w:val="0006273B"/>
    <w:rsid w:val="000A1A7A"/>
    <w:rsid w:val="000A39F7"/>
    <w:rsid w:val="000B3EB7"/>
    <w:rsid w:val="000B6710"/>
    <w:rsid w:val="000D678E"/>
    <w:rsid w:val="000E03AE"/>
    <w:rsid w:val="000E045D"/>
    <w:rsid w:val="000E48E3"/>
    <w:rsid w:val="000E708A"/>
    <w:rsid w:val="000F5E70"/>
    <w:rsid w:val="0016180A"/>
    <w:rsid w:val="001979EF"/>
    <w:rsid w:val="001D46C4"/>
    <w:rsid w:val="001D489A"/>
    <w:rsid w:val="001F3530"/>
    <w:rsid w:val="0020359F"/>
    <w:rsid w:val="002060EC"/>
    <w:rsid w:val="002234EC"/>
    <w:rsid w:val="00242EA1"/>
    <w:rsid w:val="002D21D6"/>
    <w:rsid w:val="002D3F46"/>
    <w:rsid w:val="002F0CDB"/>
    <w:rsid w:val="00321E29"/>
    <w:rsid w:val="00330777"/>
    <w:rsid w:val="00334FD2"/>
    <w:rsid w:val="00372427"/>
    <w:rsid w:val="00382953"/>
    <w:rsid w:val="003C147B"/>
    <w:rsid w:val="003D313F"/>
    <w:rsid w:val="003F4E18"/>
    <w:rsid w:val="004407EA"/>
    <w:rsid w:val="004465B5"/>
    <w:rsid w:val="00454B8A"/>
    <w:rsid w:val="00457D80"/>
    <w:rsid w:val="00461320"/>
    <w:rsid w:val="00470654"/>
    <w:rsid w:val="00475AA6"/>
    <w:rsid w:val="00496E7E"/>
    <w:rsid w:val="00523757"/>
    <w:rsid w:val="005305D3"/>
    <w:rsid w:val="005D2C8D"/>
    <w:rsid w:val="005D33CC"/>
    <w:rsid w:val="006305E2"/>
    <w:rsid w:val="006D16D3"/>
    <w:rsid w:val="006F06D6"/>
    <w:rsid w:val="00712827"/>
    <w:rsid w:val="00720E4E"/>
    <w:rsid w:val="00725D45"/>
    <w:rsid w:val="00742833"/>
    <w:rsid w:val="00756979"/>
    <w:rsid w:val="00765207"/>
    <w:rsid w:val="00765D2A"/>
    <w:rsid w:val="00771E57"/>
    <w:rsid w:val="00780FF4"/>
    <w:rsid w:val="00791125"/>
    <w:rsid w:val="007C11F9"/>
    <w:rsid w:val="007D1FE5"/>
    <w:rsid w:val="007E7954"/>
    <w:rsid w:val="00815061"/>
    <w:rsid w:val="008314BD"/>
    <w:rsid w:val="0084499F"/>
    <w:rsid w:val="00875633"/>
    <w:rsid w:val="00894845"/>
    <w:rsid w:val="008D5406"/>
    <w:rsid w:val="008E6890"/>
    <w:rsid w:val="009400CD"/>
    <w:rsid w:val="00993E4D"/>
    <w:rsid w:val="009A7166"/>
    <w:rsid w:val="009B68AD"/>
    <w:rsid w:val="00A429EA"/>
    <w:rsid w:val="00A5150C"/>
    <w:rsid w:val="00A65D5E"/>
    <w:rsid w:val="00A77B5B"/>
    <w:rsid w:val="00A81F9A"/>
    <w:rsid w:val="00A8499F"/>
    <w:rsid w:val="00A95680"/>
    <w:rsid w:val="00A970E9"/>
    <w:rsid w:val="00AA0C3D"/>
    <w:rsid w:val="00AF264C"/>
    <w:rsid w:val="00AF7C93"/>
    <w:rsid w:val="00B10D16"/>
    <w:rsid w:val="00B40C7C"/>
    <w:rsid w:val="00B4404C"/>
    <w:rsid w:val="00B466BB"/>
    <w:rsid w:val="00B6446D"/>
    <w:rsid w:val="00B83E54"/>
    <w:rsid w:val="00B94F00"/>
    <w:rsid w:val="00BA19FA"/>
    <w:rsid w:val="00BD6464"/>
    <w:rsid w:val="00C03585"/>
    <w:rsid w:val="00C24472"/>
    <w:rsid w:val="00C35616"/>
    <w:rsid w:val="00C404AE"/>
    <w:rsid w:val="00C413BA"/>
    <w:rsid w:val="00C42B6F"/>
    <w:rsid w:val="00C43597"/>
    <w:rsid w:val="00C574FE"/>
    <w:rsid w:val="00C849F8"/>
    <w:rsid w:val="00CB30A3"/>
    <w:rsid w:val="00CB47BB"/>
    <w:rsid w:val="00D3115A"/>
    <w:rsid w:val="00D36C55"/>
    <w:rsid w:val="00D50117"/>
    <w:rsid w:val="00D9457D"/>
    <w:rsid w:val="00DB1ACD"/>
    <w:rsid w:val="00DC416B"/>
    <w:rsid w:val="00DE01FB"/>
    <w:rsid w:val="00DE08C1"/>
    <w:rsid w:val="00DE13AC"/>
    <w:rsid w:val="00DF2A4C"/>
    <w:rsid w:val="00DF5697"/>
    <w:rsid w:val="00E1002A"/>
    <w:rsid w:val="00E379D6"/>
    <w:rsid w:val="00E52D01"/>
    <w:rsid w:val="00E757E1"/>
    <w:rsid w:val="00E94D52"/>
    <w:rsid w:val="00EA36C9"/>
    <w:rsid w:val="00EB22B4"/>
    <w:rsid w:val="00EB5464"/>
    <w:rsid w:val="00F13531"/>
    <w:rsid w:val="00F53BBA"/>
    <w:rsid w:val="00F57F46"/>
    <w:rsid w:val="00F61C92"/>
    <w:rsid w:val="00F9193A"/>
    <w:rsid w:val="00FA4D4C"/>
    <w:rsid w:val="00FB64BD"/>
    <w:rsid w:val="00FC2135"/>
    <w:rsid w:val="00FD1991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A162"/>
  <w15:chartTrackingRefBased/>
  <w15:docId w15:val="{37A216F3-D9AF-4D4D-8F8D-F34E9559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295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61C92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DF2A4C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DF2A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2A4C"/>
    <w:rPr>
      <w:vertAlign w:val="superscript"/>
    </w:rPr>
  </w:style>
  <w:style w:type="paragraph" w:styleId="a7">
    <w:name w:val="List Paragraph"/>
    <w:basedOn w:val="a"/>
    <w:uiPriority w:val="34"/>
    <w:qFormat/>
    <w:rsid w:val="00C4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tasim4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raelalbum.org.il/%D7%99%D7%99%D7%A9%D7%95%D7%91%D7%99%D7%9D/%D7%A7%D7%A8%D7%99%D7%99%D7%AA-%D7%A9%D7%9E%D7%95%D7%A0%D7%94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0C2E-CCD5-4283-932F-72A18507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1323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שמחה גואטה</cp:lastModifiedBy>
  <cp:revision>77</cp:revision>
  <dcterms:created xsi:type="dcterms:W3CDTF">2018-11-03T17:50:00Z</dcterms:created>
  <dcterms:modified xsi:type="dcterms:W3CDTF">2025-08-28T04:25:00Z</dcterms:modified>
</cp:coreProperties>
</file>